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3326D" w14:textId="3513662B" w:rsidR="00611966" w:rsidRDefault="00611966" w:rsidP="0061196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eastAsiaTheme="majorEastAsia"/>
          <w:color w:val="000000"/>
        </w:rPr>
      </w:pPr>
      <w:r>
        <w:rPr>
          <w:rFonts w:ascii="Segoe UI" w:hAnsi="Segoe UI" w:cs="Segoe UI"/>
          <w:noProof/>
          <w:color w:val="000000"/>
          <w:sz w:val="18"/>
          <w:szCs w:val="18"/>
        </w:rPr>
        <w:drawing>
          <wp:inline distT="0" distB="0" distL="0" distR="0" wp14:anchorId="444354F7" wp14:editId="605C57E4">
            <wp:extent cx="6116320" cy="2353310"/>
            <wp:effectExtent l="0" t="0" r="5080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2C6E5" w14:textId="2827C54B" w:rsidR="00611966" w:rsidRDefault="00611966" w:rsidP="0061196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</w:p>
    <w:p w14:paraId="1C6C34FD" w14:textId="70A1653B" w:rsidR="00611966" w:rsidRDefault="00611966" w:rsidP="00611966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  <w:color w:val="000000"/>
        </w:rPr>
      </w:pPr>
      <w:r>
        <w:rPr>
          <w:rStyle w:val="eop"/>
          <w:rFonts w:eastAsiaTheme="majorEastAsia"/>
          <w:color w:val="000000"/>
        </w:rPr>
        <w:t> </w:t>
      </w:r>
    </w:p>
    <w:p w14:paraId="7AB58AF5" w14:textId="21A0C308" w:rsidR="00611966" w:rsidRDefault="00611966" w:rsidP="00611966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  <w:color w:val="000000"/>
        </w:rPr>
      </w:pPr>
    </w:p>
    <w:p w14:paraId="2F66BE48" w14:textId="139EA8B9" w:rsidR="00611966" w:rsidRDefault="00611966" w:rsidP="00611966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  <w:color w:val="000000"/>
        </w:rPr>
      </w:pPr>
    </w:p>
    <w:p w14:paraId="48BB8F82" w14:textId="5E7D40F2" w:rsidR="00611966" w:rsidRDefault="00611966" w:rsidP="00611966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  <w:color w:val="000000"/>
        </w:rPr>
      </w:pPr>
    </w:p>
    <w:p w14:paraId="06317223" w14:textId="31F4639C" w:rsidR="00611966" w:rsidRDefault="00611966" w:rsidP="00611966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  <w:color w:val="000000"/>
        </w:rPr>
      </w:pPr>
    </w:p>
    <w:p w14:paraId="2A232A1B" w14:textId="77777777" w:rsidR="00611966" w:rsidRDefault="00611966" w:rsidP="0061196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</w:p>
    <w:p w14:paraId="7E398474" w14:textId="77777777" w:rsidR="00611966" w:rsidRDefault="00611966" w:rsidP="0061196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eop"/>
          <w:rFonts w:eastAsiaTheme="majorEastAsia"/>
          <w:color w:val="000000"/>
        </w:rPr>
        <w:t> </w:t>
      </w:r>
    </w:p>
    <w:p w14:paraId="7F9B5F55" w14:textId="77777777" w:rsidR="00611966" w:rsidRDefault="00611966" w:rsidP="0061196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eastAsiaTheme="majorEastAsia"/>
          <w:sz w:val="36"/>
          <w:szCs w:val="36"/>
        </w:rPr>
        <w:t>Corso di Laurea in</w:t>
      </w:r>
      <w:r>
        <w:rPr>
          <w:rStyle w:val="eop"/>
          <w:rFonts w:eastAsiaTheme="majorEastAsia"/>
          <w:color w:val="000000"/>
          <w:sz w:val="36"/>
          <w:szCs w:val="36"/>
        </w:rPr>
        <w:t> </w:t>
      </w:r>
    </w:p>
    <w:p w14:paraId="06A53033" w14:textId="77777777" w:rsidR="00611966" w:rsidRDefault="00611966" w:rsidP="0061196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eastAsiaTheme="majorEastAsia"/>
          <w:sz w:val="36"/>
          <w:szCs w:val="36"/>
        </w:rPr>
        <w:t>Ingegneria Informatica</w:t>
      </w:r>
      <w:r>
        <w:rPr>
          <w:rStyle w:val="eop"/>
          <w:rFonts w:eastAsiaTheme="majorEastAsia"/>
          <w:color w:val="000000"/>
          <w:sz w:val="36"/>
          <w:szCs w:val="36"/>
        </w:rPr>
        <w:t> </w:t>
      </w:r>
    </w:p>
    <w:p w14:paraId="0A36D2CC" w14:textId="77777777" w:rsidR="00611966" w:rsidRDefault="00611966" w:rsidP="0061196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eop"/>
          <w:rFonts w:eastAsiaTheme="majorEastAsia"/>
          <w:color w:val="000000"/>
        </w:rPr>
        <w:t> </w:t>
      </w:r>
    </w:p>
    <w:p w14:paraId="74418D69" w14:textId="77777777" w:rsidR="00611966" w:rsidRDefault="00611966" w:rsidP="0061196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eop"/>
          <w:rFonts w:eastAsiaTheme="majorEastAsia"/>
          <w:color w:val="000000"/>
        </w:rPr>
        <w:t> </w:t>
      </w:r>
    </w:p>
    <w:p w14:paraId="11DAE2EB" w14:textId="77777777" w:rsidR="00611966" w:rsidRDefault="00611966" w:rsidP="0061196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eop"/>
          <w:rFonts w:eastAsiaTheme="majorEastAsia"/>
          <w:color w:val="000000"/>
        </w:rPr>
        <w:t> </w:t>
      </w:r>
    </w:p>
    <w:p w14:paraId="154008E5" w14:textId="77777777" w:rsidR="00611966" w:rsidRDefault="00611966" w:rsidP="0061196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eop"/>
          <w:rFonts w:eastAsiaTheme="majorEastAsia"/>
          <w:color w:val="000000"/>
        </w:rPr>
        <w:t> </w:t>
      </w:r>
    </w:p>
    <w:p w14:paraId="29EF3E3A" w14:textId="77777777" w:rsidR="00611966" w:rsidRDefault="00611966" w:rsidP="00611966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36"/>
          <w:szCs w:val="36"/>
        </w:rPr>
      </w:pPr>
      <w:r>
        <w:rPr>
          <w:rStyle w:val="normaltextrun"/>
          <w:rFonts w:eastAsiaTheme="majorEastAsia"/>
          <w:sz w:val="36"/>
          <w:szCs w:val="36"/>
        </w:rPr>
        <w:t xml:space="preserve">Relazione progetto Sistemi Distribuiti e Cloud Computing: </w:t>
      </w:r>
    </w:p>
    <w:p w14:paraId="54A20385" w14:textId="5C1B99FC" w:rsidR="00611966" w:rsidRDefault="00611966" w:rsidP="0061196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eastAsiaTheme="majorEastAsia"/>
          <w:sz w:val="36"/>
          <w:szCs w:val="36"/>
        </w:rPr>
        <w:t>Food Pets</w:t>
      </w:r>
    </w:p>
    <w:p w14:paraId="2048C9D6" w14:textId="62003E71" w:rsidR="00611966" w:rsidRDefault="00611966" w:rsidP="00514DC2">
      <w:pPr>
        <w:spacing w:line="360" w:lineRule="auto"/>
        <w:jc w:val="center"/>
        <w:rPr>
          <w:sz w:val="40"/>
          <w:szCs w:val="40"/>
        </w:rPr>
      </w:pPr>
    </w:p>
    <w:p w14:paraId="016D5568" w14:textId="4FEFE862" w:rsidR="00611966" w:rsidRDefault="00611966" w:rsidP="00611966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32"/>
          <w:szCs w:val="32"/>
        </w:rPr>
      </w:pPr>
    </w:p>
    <w:p w14:paraId="4BE995A9" w14:textId="17EC73FD" w:rsidR="00611966" w:rsidRPr="00611966" w:rsidRDefault="00611966" w:rsidP="00514DC2">
      <w:pPr>
        <w:spacing w:line="360" w:lineRule="auto"/>
        <w:jc w:val="center"/>
        <w:rPr>
          <w:b/>
          <w:bCs/>
          <w:sz w:val="40"/>
          <w:szCs w:val="40"/>
        </w:rPr>
      </w:pPr>
    </w:p>
    <w:p w14:paraId="5DEEC41A" w14:textId="33DD9EF4" w:rsidR="00611966" w:rsidRDefault="00611966" w:rsidP="00514DC2">
      <w:pPr>
        <w:spacing w:line="360" w:lineRule="auto"/>
        <w:jc w:val="center"/>
        <w:rPr>
          <w:sz w:val="40"/>
          <w:szCs w:val="40"/>
        </w:rPr>
      </w:pPr>
      <w:r>
        <w:rPr>
          <w:rFonts w:eastAsiaTheme="major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629554" wp14:editId="37F3DB64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2243455" cy="1477645"/>
                <wp:effectExtent l="0" t="0" r="0" b="0"/>
                <wp:wrapSquare wrapText="bothSides"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3455" cy="1477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D73D6C" w14:textId="77777777" w:rsidR="00611966" w:rsidRDefault="00611966" w:rsidP="00611966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Style w:val="eop"/>
                                <w:rFonts w:eastAsiaTheme="majorEastAsia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Style w:val="normaltextrun"/>
                                <w:rFonts w:eastAsiaTheme="majorEastAsia"/>
                                <w:b/>
                                <w:bCs/>
                                <w:sz w:val="32"/>
                                <w:szCs w:val="32"/>
                              </w:rPr>
                              <w:t>Candidati</w:t>
                            </w:r>
                            <w:r>
                              <w:rPr>
                                <w:rStyle w:val="eop"/>
                                <w:rFonts w:eastAsiaTheme="majorEastAsia"/>
                                <w:sz w:val="32"/>
                                <w:szCs w:val="32"/>
                              </w:rPr>
                              <w:t> </w:t>
                            </w:r>
                          </w:p>
                          <w:p w14:paraId="295C1E12" w14:textId="77777777" w:rsidR="00611966" w:rsidRDefault="00611966" w:rsidP="00611966">
                            <w:pPr>
                              <w:pStyle w:val="paragraph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rFonts w:ascii="Segoe UI" w:hAnsi="Segoe UI" w:cs="Segoe UI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4DFA571B" w14:textId="77777777" w:rsidR="00611966" w:rsidRDefault="00611966" w:rsidP="00611966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Fonts w:ascii="Segoe UI" w:hAnsi="Segoe UI" w:cs="Segoe U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normaltextrun"/>
                                <w:rFonts w:eastAsiaTheme="majorEastAsia"/>
                                <w:sz w:val="32"/>
                                <w:szCs w:val="32"/>
                              </w:rPr>
                              <w:t>Ilaria Vrenna</w:t>
                            </w:r>
                            <w:r>
                              <w:rPr>
                                <w:rStyle w:val="eop"/>
                                <w:rFonts w:eastAsiaTheme="majorEastAsia"/>
                                <w:sz w:val="32"/>
                                <w:szCs w:val="32"/>
                              </w:rPr>
                              <w:t> </w:t>
                            </w:r>
                            <w:r>
                              <w:rPr>
                                <w:rStyle w:val="normaltextrun"/>
                                <w:rFonts w:eastAsiaTheme="majorEastAsia"/>
                                <w:sz w:val="32"/>
                                <w:szCs w:val="32"/>
                              </w:rPr>
                              <w:t>224676</w:t>
                            </w:r>
                            <w:r>
                              <w:rPr>
                                <w:rStyle w:val="eop"/>
                                <w:rFonts w:eastAsiaTheme="majorEastAsia"/>
                                <w:sz w:val="32"/>
                                <w:szCs w:val="32"/>
                              </w:rPr>
                              <w:t> </w:t>
                            </w:r>
                          </w:p>
                          <w:p w14:paraId="15066683" w14:textId="77777777" w:rsidR="00611966" w:rsidRDefault="00611966" w:rsidP="006119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629554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left:0;text-align:left;margin-left:125.45pt;margin-top:0;width:176.65pt;height:116.3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bottom;mso-position-vertical-relative:margin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" filled="f" stroked="f" strokeweight=".5pt">
                <v:textbox>
                  <w:txbxContent>
                    <w:p w14:paraId="31D73D6C" w14:textId="77777777" w:rsidR="00611966" w:rsidRDefault="00611966" w:rsidP="00611966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Style w:val="eop"/>
                          <w:rFonts w:eastAsiaTheme="majorEastAsia"/>
                          <w:sz w:val="32"/>
                          <w:szCs w:val="32"/>
                        </w:rPr>
                      </w:pPr>
                      <w:r>
                        <w:rPr>
                          <w:rStyle w:val="normaltextrun"/>
                          <w:rFonts w:eastAsiaTheme="majorEastAsia"/>
                          <w:b/>
                          <w:bCs/>
                          <w:sz w:val="32"/>
                          <w:szCs w:val="32"/>
                        </w:rPr>
                        <w:t>Candidati</w:t>
                      </w:r>
                      <w:r>
                        <w:rPr>
                          <w:rStyle w:val="eop"/>
                          <w:rFonts w:eastAsiaTheme="majorEastAsia"/>
                          <w:sz w:val="32"/>
                          <w:szCs w:val="32"/>
                        </w:rPr>
                        <w:t> </w:t>
                      </w:r>
                    </w:p>
                    <w:p w14:paraId="295C1E12" w14:textId="77777777" w:rsidR="00611966" w:rsidRDefault="00611966" w:rsidP="00611966">
                      <w:pPr>
                        <w:pStyle w:val="paragraph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rFonts w:ascii="Segoe UI" w:hAnsi="Segoe UI" w:cs="Segoe UI"/>
                          <w:color w:val="000000"/>
                          <w:sz w:val="18"/>
                          <w:szCs w:val="18"/>
                        </w:rPr>
                      </w:pPr>
                    </w:p>
                    <w:p w14:paraId="4DFA571B" w14:textId="77777777" w:rsidR="00611966" w:rsidRDefault="00611966" w:rsidP="00611966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Fonts w:ascii="Segoe UI" w:hAnsi="Segoe UI" w:cs="Segoe UI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Style w:val="normaltextrun"/>
                          <w:rFonts w:eastAsiaTheme="majorEastAsia"/>
                          <w:sz w:val="32"/>
                          <w:szCs w:val="32"/>
                        </w:rPr>
                        <w:t>Ilaria Vrenna</w:t>
                      </w:r>
                      <w:r>
                        <w:rPr>
                          <w:rStyle w:val="eop"/>
                          <w:rFonts w:eastAsiaTheme="majorEastAsia"/>
                          <w:sz w:val="32"/>
                          <w:szCs w:val="32"/>
                        </w:rPr>
                        <w:t> </w:t>
                      </w:r>
                      <w:r>
                        <w:rPr>
                          <w:rStyle w:val="normaltextrun"/>
                          <w:rFonts w:eastAsiaTheme="majorEastAsia"/>
                          <w:sz w:val="32"/>
                          <w:szCs w:val="32"/>
                        </w:rPr>
                        <w:t>224676</w:t>
                      </w:r>
                      <w:r>
                        <w:rPr>
                          <w:rStyle w:val="eop"/>
                          <w:rFonts w:eastAsiaTheme="majorEastAsia"/>
                          <w:sz w:val="32"/>
                          <w:szCs w:val="32"/>
                        </w:rPr>
                        <w:t> </w:t>
                      </w:r>
                    </w:p>
                    <w:p w14:paraId="15066683" w14:textId="77777777" w:rsidR="00611966" w:rsidRDefault="00611966" w:rsidP="00611966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31457716" w14:textId="27DBBC90" w:rsidR="00611966" w:rsidRDefault="00611966" w:rsidP="00514DC2">
      <w:pPr>
        <w:spacing w:line="360" w:lineRule="auto"/>
        <w:jc w:val="center"/>
        <w:rPr>
          <w:sz w:val="40"/>
          <w:szCs w:val="40"/>
        </w:rPr>
      </w:pPr>
    </w:p>
    <w:p w14:paraId="5E7847ED" w14:textId="1BEB0F7A" w:rsidR="00611966" w:rsidRDefault="00611966" w:rsidP="00611966">
      <w:pPr>
        <w:rPr>
          <w:b/>
          <w:bCs/>
          <w:sz w:val="36"/>
          <w:szCs w:val="36"/>
        </w:rPr>
      </w:pPr>
    </w:p>
    <w:p w14:paraId="48E2F851" w14:textId="4B0668C4" w:rsidR="00611966" w:rsidRDefault="00611966" w:rsidP="00611966">
      <w:pPr>
        <w:rPr>
          <w:b/>
          <w:bCs/>
          <w:sz w:val="36"/>
          <w:szCs w:val="36"/>
        </w:rPr>
      </w:pPr>
      <w:r>
        <w:rPr>
          <w:rFonts w:eastAsiaTheme="major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4D58F3" wp14:editId="21345B5B">
                <wp:simplePos x="0" y="0"/>
                <wp:positionH relativeFrom="margin">
                  <wp:posOffset>0</wp:posOffset>
                </wp:positionH>
                <wp:positionV relativeFrom="margin">
                  <wp:posOffset>7734093</wp:posOffset>
                </wp:positionV>
                <wp:extent cx="2243455" cy="1477645"/>
                <wp:effectExtent l="0" t="0" r="0" b="0"/>
                <wp:wrapSquare wrapText="bothSides"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3455" cy="1477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3E8660" w14:textId="35BE7C93" w:rsidR="00611966" w:rsidRDefault="00611966" w:rsidP="00611966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Fonts w:ascii="Segoe UI" w:hAnsi="Segoe UI" w:cs="Segoe U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normaltextrun"/>
                                <w:rFonts w:eastAsiaTheme="majorEastAsia"/>
                                <w:b/>
                                <w:bCs/>
                                <w:sz w:val="32"/>
                                <w:szCs w:val="32"/>
                              </w:rPr>
                              <w:t>Professore</w:t>
                            </w:r>
                            <w:r>
                              <w:rPr>
                                <w:rStyle w:val="normaltextrun"/>
                                <w:rFonts w:eastAsiaTheme="majorEastAsia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Style w:val="normaltextrun"/>
                                <w:rFonts w:eastAsiaTheme="majorEastAsia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Style w:val="normaltextrun"/>
                                <w:rFonts w:eastAsiaTheme="majorEastAsia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Style w:val="normaltextrun"/>
                                <w:rFonts w:eastAsiaTheme="majorEastAsia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Style w:val="normaltextrun"/>
                                <w:rFonts w:eastAsiaTheme="majorEastAsia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Style w:val="normaltextrun"/>
                                <w:rFonts w:eastAsiaTheme="majorEastAsia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</w:p>
                          <w:p w14:paraId="33B5CA75" w14:textId="77777777" w:rsidR="00611966" w:rsidRDefault="00611966" w:rsidP="00611966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Style w:val="eop"/>
                                <w:rFonts w:eastAsiaTheme="majorEastAsia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Style w:val="normaltextrun"/>
                                <w:rFonts w:eastAsiaTheme="majorEastAsia"/>
                                <w:sz w:val="32"/>
                                <w:szCs w:val="32"/>
                              </w:rPr>
                              <w:t>Prof. Domenico Talia</w:t>
                            </w:r>
                            <w:r>
                              <w:rPr>
                                <w:rStyle w:val="eop"/>
                                <w:rFonts w:eastAsiaTheme="majorEastAsia"/>
                                <w:sz w:val="32"/>
                                <w:szCs w:val="32"/>
                              </w:rPr>
                              <w:t> </w:t>
                            </w:r>
                          </w:p>
                          <w:p w14:paraId="6024C7D4" w14:textId="55594960" w:rsidR="00611966" w:rsidRDefault="00611966" w:rsidP="00611966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Fonts w:ascii="Segoe UI" w:hAnsi="Segoe UI" w:cs="Segoe U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eop"/>
                                <w:rFonts w:eastAsiaTheme="majorEastAsia"/>
                                <w:sz w:val="32"/>
                                <w:szCs w:val="32"/>
                              </w:rPr>
                              <w:t xml:space="preserve">Ing. </w:t>
                            </w:r>
                            <w:r w:rsidR="00F36277">
                              <w:rPr>
                                <w:rStyle w:val="eop"/>
                                <w:rFonts w:eastAsiaTheme="majorEastAsia"/>
                                <w:sz w:val="32"/>
                                <w:szCs w:val="32"/>
                              </w:rPr>
                              <w:t xml:space="preserve">Loris </w:t>
                            </w:r>
                            <w:r>
                              <w:rPr>
                                <w:rStyle w:val="eop"/>
                                <w:rFonts w:eastAsiaTheme="majorEastAsia"/>
                                <w:sz w:val="32"/>
                                <w:szCs w:val="32"/>
                              </w:rPr>
                              <w:t>Belcastro</w:t>
                            </w:r>
                          </w:p>
                          <w:p w14:paraId="1DB01F5E" w14:textId="77777777" w:rsidR="00611966" w:rsidRDefault="006119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58F3" id="Casella di testo 3" o:spid="_x0000_s1027" type="#_x0000_t202" style="position:absolute;left:0;text-align:left;margin-left:0;margin-top:609pt;width:176.65pt;height:116.3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" filled="f" stroked="f" strokeweight=".5pt">
                <v:textbox>
                  <w:txbxContent>
                    <w:p w14:paraId="023E8660" w14:textId="35BE7C93" w:rsidR="00611966" w:rsidRDefault="00611966" w:rsidP="00611966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Fonts w:ascii="Segoe UI" w:hAnsi="Segoe UI" w:cs="Segoe UI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Style w:val="normaltextrun"/>
                          <w:rFonts w:eastAsiaTheme="majorEastAsia"/>
                          <w:b/>
                          <w:bCs/>
                          <w:sz w:val="32"/>
                          <w:szCs w:val="32"/>
                        </w:rPr>
                        <w:t>Professore</w:t>
                      </w:r>
                      <w:r>
                        <w:rPr>
                          <w:rStyle w:val="normaltextrun"/>
                          <w:rFonts w:eastAsiaTheme="majorEastAsia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Style w:val="normaltextrun"/>
                          <w:rFonts w:eastAsiaTheme="majorEastAsia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Style w:val="normaltextrun"/>
                          <w:rFonts w:eastAsiaTheme="majorEastAsia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Style w:val="normaltextrun"/>
                          <w:rFonts w:eastAsiaTheme="majorEastAsia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Style w:val="normaltextrun"/>
                          <w:rFonts w:eastAsiaTheme="majorEastAsia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Style w:val="normaltextrun"/>
                          <w:rFonts w:eastAsiaTheme="majorEastAsia"/>
                          <w:b/>
                          <w:bCs/>
                          <w:sz w:val="32"/>
                          <w:szCs w:val="32"/>
                        </w:rPr>
                        <w:tab/>
                      </w:r>
                    </w:p>
                    <w:p w14:paraId="33B5CA75" w14:textId="77777777" w:rsidR="00611966" w:rsidRDefault="00611966" w:rsidP="00611966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Style w:val="eop"/>
                          <w:rFonts w:eastAsiaTheme="majorEastAsia"/>
                          <w:sz w:val="32"/>
                          <w:szCs w:val="32"/>
                        </w:rPr>
                      </w:pPr>
                      <w:r>
                        <w:rPr>
                          <w:rStyle w:val="normaltextrun"/>
                          <w:rFonts w:eastAsiaTheme="majorEastAsia"/>
                          <w:sz w:val="32"/>
                          <w:szCs w:val="32"/>
                        </w:rPr>
                        <w:t>Prof. Domenico Talia</w:t>
                      </w:r>
                      <w:r>
                        <w:rPr>
                          <w:rStyle w:val="eop"/>
                          <w:rFonts w:eastAsiaTheme="majorEastAsia"/>
                          <w:sz w:val="32"/>
                          <w:szCs w:val="32"/>
                        </w:rPr>
                        <w:t> </w:t>
                      </w:r>
                    </w:p>
                    <w:p w14:paraId="6024C7D4" w14:textId="55594960" w:rsidR="00611966" w:rsidRDefault="00611966" w:rsidP="00611966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Fonts w:ascii="Segoe UI" w:hAnsi="Segoe UI" w:cs="Segoe UI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Style w:val="eop"/>
                          <w:rFonts w:eastAsiaTheme="majorEastAsia"/>
                          <w:sz w:val="32"/>
                          <w:szCs w:val="32"/>
                        </w:rPr>
                        <w:t xml:space="preserve">Ing. </w:t>
                      </w:r>
                      <w:r w:rsidR="00F36277">
                        <w:rPr>
                          <w:rStyle w:val="eop"/>
                          <w:rFonts w:eastAsiaTheme="majorEastAsia"/>
                          <w:sz w:val="32"/>
                          <w:szCs w:val="32"/>
                        </w:rPr>
                        <w:t xml:space="preserve">Loris </w:t>
                      </w:r>
                      <w:r>
                        <w:rPr>
                          <w:rStyle w:val="eop"/>
                          <w:rFonts w:eastAsiaTheme="majorEastAsia"/>
                          <w:sz w:val="32"/>
                          <w:szCs w:val="32"/>
                        </w:rPr>
                        <w:t>Belcastro</w:t>
                      </w:r>
                    </w:p>
                    <w:p w14:paraId="1DB01F5E" w14:textId="77777777" w:rsidR="00611966" w:rsidRDefault="00611966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E2F0BF5" w14:textId="22E56ED9" w:rsidR="00514DC2" w:rsidRDefault="00186B8A" w:rsidP="00186B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INTRODUZIONE</w:t>
      </w:r>
    </w:p>
    <w:p w14:paraId="56DA2E02" w14:textId="77777777" w:rsidR="00186B8A" w:rsidRPr="00186B8A" w:rsidRDefault="00186B8A" w:rsidP="00E52FB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CBEECF7" w14:textId="2043E117" w:rsidR="00514DC2" w:rsidRPr="00746C43" w:rsidRDefault="00514DC2" w:rsidP="00E52F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6C43">
        <w:rPr>
          <w:rFonts w:ascii="Times New Roman" w:hAnsi="Times New Roman" w:cs="Times New Roman"/>
          <w:sz w:val="28"/>
          <w:szCs w:val="28"/>
        </w:rPr>
        <w:t>Food Pets è un’applicazione Android che vuole risolvere un problema che accomuna chiunque abbia un animale domestico che è quello di gestire al meglio le sue abitudini alimentari garantendogli una dieta sana ed equilibrata.</w:t>
      </w:r>
    </w:p>
    <w:p w14:paraId="727D8E84" w14:textId="3FC2A595" w:rsidR="00645565" w:rsidRPr="00746C43" w:rsidRDefault="00645565" w:rsidP="00E52F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6C43">
        <w:rPr>
          <w:rFonts w:ascii="Times New Roman" w:hAnsi="Times New Roman" w:cs="Times New Roman"/>
          <w:sz w:val="28"/>
          <w:szCs w:val="28"/>
        </w:rPr>
        <w:t>L’</w:t>
      </w:r>
      <w:r w:rsidR="00DC6BF7">
        <w:rPr>
          <w:rFonts w:ascii="Times New Roman" w:hAnsi="Times New Roman" w:cs="Times New Roman"/>
          <w:sz w:val="28"/>
          <w:szCs w:val="28"/>
        </w:rPr>
        <w:t>i</w:t>
      </w:r>
      <w:r w:rsidRPr="00746C43">
        <w:rPr>
          <w:rFonts w:ascii="Times New Roman" w:hAnsi="Times New Roman" w:cs="Times New Roman"/>
          <w:sz w:val="28"/>
          <w:szCs w:val="28"/>
        </w:rPr>
        <w:t>dea di base prevede di realizzare un’applicazione da cui è</w:t>
      </w:r>
      <w:r w:rsidR="009B4156" w:rsidRPr="00746C43">
        <w:rPr>
          <w:rFonts w:ascii="Times New Roman" w:hAnsi="Times New Roman" w:cs="Times New Roman"/>
          <w:sz w:val="28"/>
          <w:szCs w:val="28"/>
        </w:rPr>
        <w:t xml:space="preserve"> possibile comandare, con tecnologia bluetooth, una scheda elettronica Arduino che si occuperà di azionare l’erogatore delle crocchette, il quale rilascerà la giusta quantità di cibo. </w:t>
      </w:r>
      <w:r w:rsidR="005632E7" w:rsidRPr="00746C43">
        <w:rPr>
          <w:rFonts w:ascii="Times New Roman" w:hAnsi="Times New Roman" w:cs="Times New Roman"/>
          <w:sz w:val="28"/>
          <w:szCs w:val="28"/>
        </w:rPr>
        <w:t>Oltre a ciò, all’interno dell’app, sono offerti diverse altri servizi</w:t>
      </w:r>
      <w:r w:rsidRPr="00746C43">
        <w:rPr>
          <w:rFonts w:ascii="Times New Roman" w:hAnsi="Times New Roman" w:cs="Times New Roman"/>
          <w:sz w:val="28"/>
          <w:szCs w:val="28"/>
        </w:rPr>
        <w:t>, ossia:</w:t>
      </w:r>
    </w:p>
    <w:p w14:paraId="285223DA" w14:textId="5E04A011" w:rsidR="005632E7" w:rsidRPr="00746C43" w:rsidRDefault="005632E7" w:rsidP="00E52FB8">
      <w:pPr>
        <w:pStyle w:val="Paragrafoelenco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Uno spazio dedicato per ogni utente;</w:t>
      </w:r>
    </w:p>
    <w:p w14:paraId="5C7B423D" w14:textId="39F5AE66" w:rsidR="005632E7" w:rsidRPr="00746C43" w:rsidRDefault="005632E7" w:rsidP="00E52FB8">
      <w:pPr>
        <w:pStyle w:val="Paragrafoelenco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Ricerca dei dispositivi bluetooth, connessione e trasferimento dati;</w:t>
      </w:r>
    </w:p>
    <w:p w14:paraId="32E08410" w14:textId="4511C3AA" w:rsidR="005632E7" w:rsidRPr="00746C43" w:rsidRDefault="005632E7" w:rsidP="00E52FB8">
      <w:pPr>
        <w:pStyle w:val="Paragrafoelenco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Controllo degli </w:t>
      </w:r>
      <w:r w:rsidR="00645565"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ultimi pasti del proprio animale;</w:t>
      </w:r>
    </w:p>
    <w:p w14:paraId="558C30BD" w14:textId="726C6E41" w:rsidR="00645565" w:rsidRPr="00746C43" w:rsidRDefault="00645565" w:rsidP="00E52FB8">
      <w:pPr>
        <w:pStyle w:val="Paragrafoelenco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Informazioni circa il livello di cibo ancora disponibile all’interno della mangiatoia.</w:t>
      </w:r>
    </w:p>
    <w:p w14:paraId="55721CFF" w14:textId="501F2C8B" w:rsidR="00E039B9" w:rsidRPr="00746C43" w:rsidRDefault="001F08B5" w:rsidP="00E52FB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Ai fini progettuali sono stati adoperati l’IDE di Google (noto come Android Studio), Arduino IDE</w:t>
      </w:r>
      <w:r w:rsidR="00E039B9"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il database MySQL</w:t>
      </w:r>
      <w:r w:rsidR="00E039B9"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 l’editor Visual Studio Code.</w:t>
      </w:r>
    </w:p>
    <w:p w14:paraId="7E739B61" w14:textId="77777777" w:rsidR="00E039B9" w:rsidRDefault="00E039B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7A2A9456" w14:textId="2031D211" w:rsidR="00186B8A" w:rsidRDefault="00186B8A" w:rsidP="00186B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COMPONENTI HARDWARE E CIRCUITO</w:t>
      </w:r>
    </w:p>
    <w:p w14:paraId="41689DDC" w14:textId="657CD7FD" w:rsidR="00186B8A" w:rsidRPr="00746C43" w:rsidRDefault="00186B8A" w:rsidP="00186B8A">
      <w:pPr>
        <w:rPr>
          <w:rFonts w:ascii="Times New Roman" w:hAnsi="Times New Roman" w:cs="Times New Roman"/>
          <w:sz w:val="28"/>
          <w:szCs w:val="28"/>
        </w:rPr>
      </w:pPr>
    </w:p>
    <w:p w14:paraId="0176E14D" w14:textId="0476EB5D" w:rsidR="00186B8A" w:rsidRPr="00746C43" w:rsidRDefault="00186B8A" w:rsidP="00EC500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6C43">
        <w:rPr>
          <w:rFonts w:ascii="Times New Roman" w:hAnsi="Times New Roman" w:cs="Times New Roman"/>
          <w:sz w:val="28"/>
          <w:szCs w:val="28"/>
        </w:rPr>
        <w:t>Per l</w:t>
      </w:r>
      <w:r w:rsidR="00DC6BF7">
        <w:rPr>
          <w:rFonts w:ascii="Times New Roman" w:hAnsi="Times New Roman" w:cs="Times New Roman"/>
          <w:sz w:val="28"/>
          <w:szCs w:val="28"/>
        </w:rPr>
        <w:t xml:space="preserve">o sviluppo </w:t>
      </w:r>
      <w:r w:rsidRPr="00746C43">
        <w:rPr>
          <w:rFonts w:ascii="Times New Roman" w:hAnsi="Times New Roman" w:cs="Times New Roman"/>
          <w:sz w:val="28"/>
          <w:szCs w:val="28"/>
        </w:rPr>
        <w:t>del progetto sono state impiegate le seguenti componenti:</w:t>
      </w:r>
    </w:p>
    <w:p w14:paraId="3F9A74EA" w14:textId="08BC2EA9" w:rsidR="00186B8A" w:rsidRPr="00746C43" w:rsidRDefault="00EC500F" w:rsidP="00EC500F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Scheda Arduino UNO;</w:t>
      </w:r>
    </w:p>
    <w:p w14:paraId="3656CE8E" w14:textId="46D28158" w:rsidR="00EC500F" w:rsidRPr="00746C43" w:rsidRDefault="00EC500F" w:rsidP="00EC500F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Servo motore;</w:t>
      </w:r>
    </w:p>
    <w:p w14:paraId="14B8D4D4" w14:textId="2EBED68D" w:rsidR="00EC500F" w:rsidRPr="00746C43" w:rsidRDefault="00EC500F" w:rsidP="00EC500F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Modulo bluetooth HC-05;</w:t>
      </w:r>
    </w:p>
    <w:p w14:paraId="29940635" w14:textId="13D1CB25" w:rsidR="00EC500F" w:rsidRPr="00746C43" w:rsidRDefault="00EC500F" w:rsidP="00EC500F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Convertitore di livello logico bidirezionale;</w:t>
      </w:r>
    </w:p>
    <w:p w14:paraId="726B1644" w14:textId="0D7BAA6A" w:rsidR="00EC500F" w:rsidRPr="00746C43" w:rsidRDefault="00EC500F" w:rsidP="00EC500F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Sensore di distanza ad ultrasuoni HC-SR04;</w:t>
      </w:r>
    </w:p>
    <w:p w14:paraId="5C455429" w14:textId="1450CAAC" w:rsidR="00EC500F" w:rsidRPr="00746C43" w:rsidRDefault="00EC500F" w:rsidP="00EC500F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Contenitore batteria AA;</w:t>
      </w:r>
    </w:p>
    <w:p w14:paraId="6A71B8EB" w14:textId="7B737F04" w:rsidR="00EC500F" w:rsidRPr="00746C43" w:rsidRDefault="00EC500F" w:rsidP="00EC500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6C43">
        <w:rPr>
          <w:rFonts w:ascii="Times New Roman" w:hAnsi="Times New Roman" w:cs="Times New Roman"/>
          <w:sz w:val="28"/>
          <w:szCs w:val="28"/>
        </w:rPr>
        <w:t>Di seguito si mostra la struttura del circuito che è stata realizzata.</w:t>
      </w:r>
    </w:p>
    <w:p w14:paraId="18DCC56D" w14:textId="77777777" w:rsidR="00EC500F" w:rsidRPr="00EC500F" w:rsidRDefault="00EC500F" w:rsidP="00EC500F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A962E1C" w14:textId="6387B618" w:rsidR="00E039B9" w:rsidRDefault="00EC500F" w:rsidP="00EC500F">
      <w:pPr>
        <w:jc w:val="center"/>
        <w:rPr>
          <w:color w:val="000000" w:themeColor="text1"/>
          <w:sz w:val="28"/>
          <w:szCs w:val="28"/>
        </w:rPr>
      </w:pPr>
      <w:r w:rsidRPr="00EC500F">
        <w:rPr>
          <w:noProof/>
          <w:color w:val="000000" w:themeColor="text1"/>
          <w:sz w:val="28"/>
          <w:szCs w:val="28"/>
        </w:rPr>
        <w:drawing>
          <wp:inline distT="0" distB="0" distL="0" distR="0" wp14:anchorId="4B15A5F3" wp14:editId="27F19C06">
            <wp:extent cx="4728223" cy="4189228"/>
            <wp:effectExtent l="0" t="0" r="0" b="1905"/>
            <wp:docPr id="5" name="Immagine 4">
              <a:extLst xmlns:a="http://schemas.openxmlformats.org/drawingml/2006/main">
                <a:ext uri="{FF2B5EF4-FFF2-40B4-BE49-F238E27FC236}">
                  <a16:creationId xmlns:a16="http://schemas.microsoft.com/office/drawing/2014/main" id="{B432BDDC-06D8-ADA2-E6E8-DE99C03EF8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>
                      <a:extLst>
                        <a:ext uri="{FF2B5EF4-FFF2-40B4-BE49-F238E27FC236}">
                          <a16:creationId xmlns:a16="http://schemas.microsoft.com/office/drawing/2014/main" id="{B432BDDC-06D8-ADA2-E6E8-DE99C03EF8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16041" t="5741" r="4167" b="-1"/>
                    <a:stretch/>
                  </pic:blipFill>
                  <pic:spPr>
                    <a:xfrm rot="10800000">
                      <a:off x="0" y="0"/>
                      <a:ext cx="4826160" cy="427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9B9">
        <w:rPr>
          <w:color w:val="000000" w:themeColor="text1"/>
          <w:sz w:val="28"/>
          <w:szCs w:val="28"/>
        </w:rPr>
        <w:br w:type="page"/>
      </w:r>
      <w:r w:rsidRPr="00EC500F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8619294" wp14:editId="4486ECAA">
            <wp:extent cx="4849034" cy="4032127"/>
            <wp:effectExtent l="2222" t="0" r="0" b="4762"/>
            <wp:docPr id="6" name="Immagine 3" descr="Immagine che contiene parete, interni, pavimen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D226860D-704A-39FB-6F82-84AB1AB9FC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3" descr="Immagine che contiene parete, interni, pavimento&#10;&#10;Descrizione generata automaticamente">
                      <a:extLst>
                        <a:ext uri="{FF2B5EF4-FFF2-40B4-BE49-F238E27FC236}">
                          <a16:creationId xmlns:a16="http://schemas.microsoft.com/office/drawing/2014/main" id="{D226860D-704A-39FB-6F82-84AB1AB9FC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11994" t="-1110" r="2327" b="6117"/>
                    <a:stretch/>
                  </pic:blipFill>
                  <pic:spPr>
                    <a:xfrm rot="5400000">
                      <a:off x="0" y="0"/>
                      <a:ext cx="4986754" cy="414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DD87" w14:textId="07320530" w:rsidR="00E039B9" w:rsidRDefault="00E039B9" w:rsidP="00645565">
      <w:pPr>
        <w:spacing w:line="360" w:lineRule="auto"/>
        <w:rPr>
          <w:color w:val="000000" w:themeColor="text1"/>
          <w:sz w:val="28"/>
          <w:szCs w:val="28"/>
        </w:rPr>
      </w:pPr>
    </w:p>
    <w:p w14:paraId="24FDA43B" w14:textId="51726E83" w:rsidR="008823FB" w:rsidRDefault="008823FB" w:rsidP="00645565">
      <w:pPr>
        <w:spacing w:line="360" w:lineRule="auto"/>
        <w:rPr>
          <w:color w:val="000000" w:themeColor="text1"/>
          <w:sz w:val="28"/>
          <w:szCs w:val="28"/>
        </w:rPr>
      </w:pPr>
    </w:p>
    <w:p w14:paraId="2E066EF5" w14:textId="77777777" w:rsidR="008823FB" w:rsidRDefault="008823FB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202F4B8F" w14:textId="28C0AAC2" w:rsidR="00EC500F" w:rsidRDefault="008823FB" w:rsidP="008823F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PROGETTAZIONE GENERALE</w:t>
      </w:r>
    </w:p>
    <w:p w14:paraId="2C362109" w14:textId="613F4CB6" w:rsidR="00F36277" w:rsidRDefault="00F36277" w:rsidP="00F36277">
      <w:pPr>
        <w:pStyle w:val="Paragrafoelenco"/>
        <w:numPr>
          <w:ilvl w:val="0"/>
          <w:numId w:val="5"/>
        </w:numPr>
        <w:spacing w:line="360" w:lineRule="auto"/>
        <w:jc w:val="left"/>
        <w:rPr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Divisione Package</w:t>
      </w:r>
    </w:p>
    <w:p w14:paraId="77EDFDF4" w14:textId="77777777" w:rsidR="00D0402E" w:rsidRPr="00746C43" w:rsidRDefault="00F36277" w:rsidP="00F36277">
      <w:pPr>
        <w:spacing w:line="360" w:lineRule="auto"/>
        <w:ind w:left="36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 questa sezione si andrà a descrivere la divisione in package dell’applicazione </w:t>
      </w:r>
      <w:r w:rsidRPr="00746C4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Food Pets</w:t>
      </w: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46EC88B" w14:textId="36A19E32" w:rsidR="00F36277" w:rsidRDefault="00D568C4" w:rsidP="00D0402E">
      <w:pPr>
        <w:spacing w:line="360" w:lineRule="auto"/>
        <w:ind w:left="360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13EAC2B" wp14:editId="26B8295D">
            <wp:extent cx="3860800" cy="152400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5308" w14:textId="521B0199" w:rsidR="00D568C4" w:rsidRPr="00746C43" w:rsidRDefault="00D0402E" w:rsidP="00D568C4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Il progetto è strutturato sulla base di</w:t>
      </w:r>
      <w:r w:rsidR="00D568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quattro</w:t>
      </w:r>
      <w:r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package principali:</w:t>
      </w:r>
      <w:r w:rsidR="008D25CF"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Activity, Fragment</w:t>
      </w:r>
      <w:r w:rsidR="00D568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8D25CF"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>RecyclerViewAdapter</w:t>
      </w:r>
      <w:r w:rsidR="00D568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 Utils</w:t>
      </w:r>
      <w:r w:rsidR="008D25CF"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Il package Activity contiene tutte le Activity che vanno a comporre l’applicazione e che gestiscono l’interazione con l’utente. </w:t>
      </w:r>
      <w:r w:rsidR="00746C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All’interno del </w:t>
      </w:r>
      <w:r w:rsidR="008D25CF" w:rsidRPr="00746C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package Fragment </w:t>
      </w:r>
      <w:r w:rsidR="00746C43">
        <w:rPr>
          <w:rFonts w:ascii="Times New Roman" w:hAnsi="Times New Roman" w:cs="Times New Roman"/>
          <w:color w:val="000000" w:themeColor="text1"/>
          <w:sz w:val="28"/>
          <w:szCs w:val="28"/>
        </w:rPr>
        <w:t>sono presenti i Fragment</w:t>
      </w:r>
      <w:r w:rsidR="00E76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che possono essere considerati una porzione dell’interfaccia utente, il cui ciclo di vita è strettamente legato al ciclo di vita dell’activity a cui sono associati. Il package RecyclerViewAdapter </w:t>
      </w:r>
      <w:r w:rsidR="0054535B">
        <w:rPr>
          <w:rFonts w:ascii="Times New Roman" w:hAnsi="Times New Roman" w:cs="Times New Roman"/>
          <w:color w:val="000000" w:themeColor="text1"/>
          <w:sz w:val="28"/>
          <w:szCs w:val="28"/>
        </w:rPr>
        <w:t>include</w:t>
      </w:r>
      <w:r w:rsidR="00D568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le classi che estendono</w:t>
      </w:r>
      <w:r w:rsidR="005453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RecyclerView.Adapeter e che permettono di iterare gli elementi delle varie liste usate all’interno dell’applicazione</w:t>
      </w:r>
      <w:r w:rsidR="00D568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5453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Infine, nel package Utils sono presenti le classi </w:t>
      </w:r>
      <w:r w:rsidR="00D869D7">
        <w:rPr>
          <w:rFonts w:ascii="Times New Roman" w:hAnsi="Times New Roman" w:cs="Times New Roman"/>
          <w:color w:val="000000" w:themeColor="text1"/>
          <w:sz w:val="28"/>
          <w:szCs w:val="28"/>
        </w:rPr>
        <w:t>che portano utilità all’applicazione e gestiscono la trasmissione dati con i dispositivi bluetooth rilevati durante la fase di ricerca.</w:t>
      </w:r>
    </w:p>
    <w:p w14:paraId="72B2628B" w14:textId="695C4EF6" w:rsidR="008D25CF" w:rsidRDefault="00746C43" w:rsidP="00746C43">
      <w:pPr>
        <w:pStyle w:val="Paragrafoelenc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46C4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Il file AndroidManifest.xml</w:t>
      </w:r>
    </w:p>
    <w:p w14:paraId="154E2470" w14:textId="55738FB0" w:rsidR="00D869D7" w:rsidRDefault="00D869D7" w:rsidP="00D869D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L’AndroidManifest è un documento XML contenente le principali informazioni dell’applicazione</w:t>
      </w:r>
      <w:r w:rsidR="00E52F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come il nome e la versione minima di Android che deve essere presente sul dispositivo per il suo corretto funzionamento. </w:t>
      </w:r>
    </w:p>
    <w:p w14:paraId="4D5C47D3" w14:textId="406B9BEA" w:rsidR="00E52FB8" w:rsidRDefault="00E52FB8" w:rsidP="00D869D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All’interno del Manifest è anche dichiarata la lista di tutte le classi che svolgono il ruolo di activity e </w:t>
      </w:r>
      <w:r w:rsidR="00B81275">
        <w:rPr>
          <w:rFonts w:ascii="Times New Roman" w:hAnsi="Times New Roman" w:cs="Times New Roman"/>
          <w:color w:val="000000" w:themeColor="text1"/>
          <w:sz w:val="28"/>
          <w:szCs w:val="28"/>
        </w:rPr>
        <w:t>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permessi </w:t>
      </w:r>
      <w:r w:rsidR="00B81275">
        <w:rPr>
          <w:rFonts w:ascii="Times New Roman" w:hAnsi="Times New Roman" w:cs="Times New Roman"/>
          <w:color w:val="000000" w:themeColor="text1"/>
          <w:sz w:val="28"/>
          <w:szCs w:val="28"/>
        </w:rPr>
        <w:t>necessari per poter usufruire delle funzionalità bluetooth e della connessione ad Internet utilizzata per l’accesso al database.</w:t>
      </w:r>
    </w:p>
    <w:p w14:paraId="1B32F752" w14:textId="550ACF08" w:rsidR="002C7D88" w:rsidRDefault="002C7D88" w:rsidP="00D42589">
      <w:pPr>
        <w:pStyle w:val="Paragrafoelenc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Cartella res</w:t>
      </w:r>
    </w:p>
    <w:p w14:paraId="0045B344" w14:textId="60643C5C" w:rsidR="00895A0E" w:rsidRPr="00895A0E" w:rsidRDefault="00895A0E" w:rsidP="005103A6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All’interno della cartella </w:t>
      </w:r>
      <w:r w:rsidRPr="00895A0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res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del progetto Android sono presenti tutte le risorse che vengono utilizzate all’interno dell’applicazione</w:t>
      </w:r>
      <w:r w:rsidR="00C45B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Le risorse sono dei file fondamentali per una app perché consentono di gestire diversi aspetti: immagini, layout, stringhe per internazionalizzare i testi delle interfacce, animazioni e tanto altro. </w:t>
      </w:r>
    </w:p>
    <w:p w14:paraId="7B492517" w14:textId="77777777" w:rsidR="00D42589" w:rsidRDefault="00D42589" w:rsidP="00D869D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D08AA2" w14:textId="26CA1F5A" w:rsidR="00DC6BF7" w:rsidRDefault="00DC6BF7" w:rsidP="00DC6BF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218B13" w14:textId="28E12767" w:rsidR="00F23B33" w:rsidRDefault="00F23B33" w:rsidP="00DC6BF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0B1698A" w14:textId="112ACC25" w:rsidR="00F23B33" w:rsidRDefault="00F23B33" w:rsidP="00DC6BF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E66855" w14:textId="6F3D43E4" w:rsidR="00F23B33" w:rsidRDefault="00F23B33" w:rsidP="00DC6BF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6278D1" w14:textId="5D9820E6" w:rsidR="00F23B33" w:rsidRDefault="00F23B33" w:rsidP="00DC6BF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3309F9" w14:textId="311256F2" w:rsidR="002677FC" w:rsidRDefault="002677FC" w:rsidP="00DC6BF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9E5250" w14:textId="7FC89D14" w:rsidR="002677FC" w:rsidRDefault="002677FC" w:rsidP="00DC6BF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3EF62F" w14:textId="77777777" w:rsidR="002677FC" w:rsidRDefault="002677FC" w:rsidP="00DC6BF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4FAC9B" w14:textId="509D7CD1" w:rsidR="00F23B33" w:rsidRDefault="00F23B33" w:rsidP="00DC6BF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CA34D8" w14:textId="1C5A10EC" w:rsidR="00F23B33" w:rsidRDefault="00F23B33" w:rsidP="00DC6BF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47E807" w14:textId="4F9D3A85" w:rsidR="00F23B33" w:rsidRDefault="00F23B33" w:rsidP="00DC6BF7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9C9286" w14:textId="280BAC0F" w:rsidR="00EC24C3" w:rsidRDefault="00EC24C3" w:rsidP="00EC24C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00BDA4" w14:textId="77777777" w:rsidR="002677FC" w:rsidRDefault="002677FC" w:rsidP="00F23B33">
      <w:pPr>
        <w:spacing w:line="360" w:lineRule="auto"/>
        <w:ind w:left="360" w:firstLine="34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9C258E" w14:textId="607754E5" w:rsidR="00F23B33" w:rsidRDefault="00F23B33" w:rsidP="00F23B33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F23B3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IMPLEMENTAZIONE</w:t>
      </w:r>
    </w:p>
    <w:p w14:paraId="045FFC21" w14:textId="18AA3E83" w:rsidR="0016208F" w:rsidRPr="0016208F" w:rsidRDefault="0016208F" w:rsidP="0016208F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In questa sezione verranno descritte le implementazioni delle principali classi dell’applicazione</w:t>
      </w:r>
      <w:r w:rsidR="000958F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per semplificarne la comprensione.</w:t>
      </w:r>
    </w:p>
    <w:p w14:paraId="4D9E8E26" w14:textId="01015BA7" w:rsidR="00F23B33" w:rsidRDefault="00F23B33" w:rsidP="00F23B33">
      <w:pPr>
        <w:pStyle w:val="Paragrafoelenc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SplashScreen</w:t>
      </w:r>
    </w:p>
    <w:p w14:paraId="6AA84523" w14:textId="0F821B84" w:rsidR="00F23B33" w:rsidRDefault="00F23B33" w:rsidP="0016208F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SplashScreen è l’activity principale che viene lanciata nel momento in cui l’utente avvia l’app per la prima volta e visualizz</w:t>
      </w:r>
      <w:r w:rsidR="0016208F">
        <w:rPr>
          <w:rFonts w:ascii="Times New Roman" w:hAnsi="Times New Roman" w:cs="Times New Roman"/>
          <w:color w:val="000000" w:themeColor="text1"/>
          <w:sz w:val="28"/>
          <w:szCs w:val="28"/>
        </w:rPr>
        <w:t>erà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l’animazione, nel frattempo, che l’app sta completando la sua fase di caricamento</w:t>
      </w:r>
      <w:r w:rsidR="005A7FA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al termine del</w:t>
      </w:r>
      <w:r w:rsidR="0016208F">
        <w:rPr>
          <w:rFonts w:ascii="Times New Roman" w:hAnsi="Times New Roman" w:cs="Times New Roman"/>
          <w:color w:val="000000" w:themeColor="text1"/>
          <w:sz w:val="28"/>
          <w:szCs w:val="28"/>
        </w:rPr>
        <w:t>la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quale si </w:t>
      </w:r>
      <w:r w:rsidR="0016208F">
        <w:rPr>
          <w:rFonts w:ascii="Times New Roman" w:hAnsi="Times New Roman" w:cs="Times New Roman"/>
          <w:color w:val="000000" w:themeColor="text1"/>
          <w:sz w:val="28"/>
          <w:szCs w:val="28"/>
        </w:rPr>
        <w:t>avvierà l’activity successiva, chiamata LoginActivity.</w:t>
      </w:r>
    </w:p>
    <w:p w14:paraId="671E0FF0" w14:textId="77777777" w:rsidR="00942427" w:rsidRDefault="00942427" w:rsidP="0016208F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AD6C03" w14:textId="583EB1DC" w:rsidR="0016208F" w:rsidRDefault="0016208F" w:rsidP="0016208F">
      <w:pPr>
        <w:spacing w:line="360" w:lineRule="auto"/>
        <w:ind w:left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6208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A6E7E7E" wp14:editId="3D378F72">
            <wp:extent cx="1948814" cy="3464560"/>
            <wp:effectExtent l="0" t="0" r="0" b="2540"/>
            <wp:docPr id="8" name="Immagine 4" descr="Immagine che contiene testo, mammifer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54A41E49-9782-7905-5442-ADC32F3EF7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 descr="Immagine che contiene testo, mammifero&#10;&#10;Descrizione generata automaticamente">
                      <a:extLst>
                        <a:ext uri="{FF2B5EF4-FFF2-40B4-BE49-F238E27FC236}">
                          <a16:creationId xmlns:a16="http://schemas.microsoft.com/office/drawing/2014/main" id="{54A41E49-9782-7905-5442-ADC32F3EF7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9986" cy="35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E811" w14:textId="77777777" w:rsidR="00942427" w:rsidRDefault="00942427" w:rsidP="00942427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066C7A" w14:textId="78DDFDDF" w:rsidR="004F5451" w:rsidRPr="004F5451" w:rsidRDefault="0016208F" w:rsidP="004F5451">
      <w:pPr>
        <w:pStyle w:val="Paragrafoelenc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LoginActivity</w:t>
      </w:r>
    </w:p>
    <w:p w14:paraId="6A2D98DF" w14:textId="77777777" w:rsidR="005E52ED" w:rsidRDefault="00F26142" w:rsidP="00F26142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La </w:t>
      </w:r>
      <w:r w:rsidR="0016208F">
        <w:rPr>
          <w:rFonts w:ascii="Times New Roman" w:hAnsi="Times New Roman" w:cs="Times New Roman"/>
          <w:color w:val="000000" w:themeColor="text1"/>
          <w:sz w:val="28"/>
          <w:szCs w:val="28"/>
        </w:rPr>
        <w:t>LoginActivity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implementa la funzione di login che consente a ciascun utente, inserendo la propria e-mail e password, di accedere alla propria area riservata da cui è possibile usufruire di tutte le funzionalità messe a disposizione dell’utente. </w:t>
      </w:r>
    </w:p>
    <w:p w14:paraId="2D39E38E" w14:textId="3F5B88E2" w:rsidR="00942427" w:rsidRDefault="00307D6D" w:rsidP="002E7C72">
      <w:pPr>
        <w:spacing w:line="360" w:lineRule="auto"/>
        <w:ind w:left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7D6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E30AA41" wp14:editId="398FCCE3">
            <wp:extent cx="1920239" cy="3413760"/>
            <wp:effectExtent l="0" t="0" r="0" b="2540"/>
            <wp:docPr id="9" name="Segnaposto contenuto 4">
              <a:extLst xmlns:a="http://schemas.openxmlformats.org/drawingml/2006/main">
                <a:ext uri="{FF2B5EF4-FFF2-40B4-BE49-F238E27FC236}">
                  <a16:creationId xmlns:a16="http://schemas.microsoft.com/office/drawing/2014/main" id="{5CAF28FC-52E5-098F-6285-ED7A2EBA8C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gnaposto contenuto 4">
                      <a:extLst>
                        <a:ext uri="{FF2B5EF4-FFF2-40B4-BE49-F238E27FC236}">
                          <a16:creationId xmlns:a16="http://schemas.microsoft.com/office/drawing/2014/main" id="{5CAF28FC-52E5-098F-6285-ED7A2EBA8C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8371" cy="346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7D0E" w14:textId="7E480C6D" w:rsidR="002E7C72" w:rsidRDefault="005E52ED" w:rsidP="002E7C72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partire dalle TextView, 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Registrati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 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Password Dimentica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si avvieranno le activity che gestiscono rispettivamente la registrazione e il recupero della password</w:t>
      </w:r>
      <w:r w:rsidR="004F545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C24C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42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L’onClick sul </w:t>
      </w:r>
      <w:proofErr w:type="gramStart"/>
      <w:r w:rsidR="00942427">
        <w:rPr>
          <w:rFonts w:ascii="Times New Roman" w:hAnsi="Times New Roman" w:cs="Times New Roman"/>
          <w:color w:val="000000" w:themeColor="text1"/>
          <w:sz w:val="28"/>
          <w:szCs w:val="28"/>
        </w:rPr>
        <w:t>button</w:t>
      </w:r>
      <w:proofErr w:type="gramEnd"/>
      <w:r w:rsidR="00942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42427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Accedi</w:t>
      </w:r>
      <w:r w:rsidR="00942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va a verificare se i dati inseriti nei campi email e password </w:t>
      </w:r>
      <w:r w:rsidR="002677FC">
        <w:rPr>
          <w:rFonts w:ascii="Times New Roman" w:hAnsi="Times New Roman" w:cs="Times New Roman"/>
          <w:color w:val="000000" w:themeColor="text1"/>
          <w:sz w:val="28"/>
          <w:szCs w:val="28"/>
        </w:rPr>
        <w:t>siano</w:t>
      </w:r>
      <w:r w:rsidR="00942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corrett</w:t>
      </w:r>
      <w:r w:rsidR="005A7F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i, altrimenti si visualizzerà un </w:t>
      </w:r>
      <w:proofErr w:type="spellStart"/>
      <w:r w:rsidR="005A7FAE">
        <w:rPr>
          <w:rFonts w:ascii="Times New Roman" w:hAnsi="Times New Roman" w:cs="Times New Roman"/>
          <w:color w:val="000000" w:themeColor="text1"/>
          <w:sz w:val="28"/>
          <w:szCs w:val="28"/>
        </w:rPr>
        <w:t>AllertDialog</w:t>
      </w:r>
      <w:proofErr w:type="spellEnd"/>
      <w:r w:rsidR="005A7F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con il corrispondete codice di errore</w:t>
      </w:r>
      <w:r w:rsidR="00942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EC24C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Si illustra una piccola porzione di codice che mostra la </w:t>
      </w:r>
      <w:r w:rsidR="006026B5">
        <w:rPr>
          <w:rFonts w:ascii="Times New Roman" w:hAnsi="Times New Roman" w:cs="Times New Roman"/>
          <w:color w:val="000000" w:themeColor="text1"/>
          <w:sz w:val="28"/>
          <w:szCs w:val="28"/>
        </w:rPr>
        <w:t>come vengono gestiti gli eventi di onClick</w:t>
      </w:r>
      <w:r w:rsidR="00EC24C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026B5">
        <w:rPr>
          <w:rFonts w:ascii="Times New Roman" w:hAnsi="Times New Roman" w:cs="Times New Roman"/>
          <w:color w:val="000000" w:themeColor="text1"/>
          <w:sz w:val="28"/>
          <w:szCs w:val="28"/>
        </w:rPr>
        <w:t>sulle View descritte.</w:t>
      </w:r>
    </w:p>
    <w:p w14:paraId="011FAB5F" w14:textId="20CC6D51" w:rsidR="002E7C72" w:rsidRDefault="00EC24C3" w:rsidP="002E7C72">
      <w:pPr>
        <w:spacing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CBADD06" wp14:editId="4E32421C">
            <wp:extent cx="3741044" cy="3647440"/>
            <wp:effectExtent l="0" t="0" r="5715" b="0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306" cy="36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84CE" w14:textId="37508441" w:rsidR="005A7FAE" w:rsidRPr="004F5451" w:rsidRDefault="005A7FAE" w:rsidP="00FE20B6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LeggiDati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è una sottoclasse che estende AsyncTask</w:t>
      </w:r>
      <w:r w:rsidR="00FE20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 si occupa di gestire la comunicazione con il database</w:t>
      </w:r>
      <w:r w:rsidR="00262AD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95A0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La classe AsyncTask permette, con</w:t>
      </w:r>
      <w:r w:rsidR="00FE20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95A0E">
        <w:rPr>
          <w:rFonts w:ascii="Times New Roman" w:hAnsi="Times New Roman" w:cs="Times New Roman"/>
          <w:color w:val="000000" w:themeColor="text1"/>
          <w:sz w:val="28"/>
          <w:szCs w:val="28"/>
        </w:rPr>
        <w:t>i suoi metodi, di effettuare operazioni di rete in maniera facile ed efficiente</w:t>
      </w:r>
      <w:r w:rsidR="004B660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7615350" w14:textId="4D2B68E4" w:rsidR="004F5451" w:rsidRDefault="004F5451" w:rsidP="004F5451">
      <w:pPr>
        <w:pStyle w:val="Paragrafoelenc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F5451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RegistratiActivity</w:t>
      </w:r>
      <w:r w:rsidR="00E912D1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e ActivityRecuperaPassword</w:t>
      </w:r>
    </w:p>
    <w:p w14:paraId="13F76A38" w14:textId="492BBE7B" w:rsidR="00504372" w:rsidRDefault="00E912D1" w:rsidP="00504372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RegistratiActivity è la classe a partire dalla quale l’utente può effettuare la sua registrazione.</w:t>
      </w:r>
      <w:r w:rsidR="002C7D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Per poter completare la registrazione, a ciascun utente è richiesto di compilare i campi: Nome utente, </w:t>
      </w:r>
      <w:r w:rsidR="002677FC">
        <w:rPr>
          <w:rFonts w:ascii="Times New Roman" w:hAnsi="Times New Roman" w:cs="Times New Roman"/>
          <w:color w:val="000000" w:themeColor="text1"/>
          <w:sz w:val="28"/>
          <w:szCs w:val="28"/>
        </w:rPr>
        <w:t>E-mail</w:t>
      </w:r>
      <w:r w:rsidR="002C7D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Password e Conferma password. Su ciascuno di questi campi sono effettuati opportuni controlli per garantire la validità delle informazioni inserite.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Mentre, ActivityRecuperaPassword è l’activity che offre la possibilità a ciascun utente di recuperare l’accesso qualora avesse smarrito la</w:t>
      </w:r>
      <w:r w:rsidR="006026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propria chiav</w:t>
      </w:r>
      <w:r w:rsidR="00AF5157">
        <w:rPr>
          <w:rFonts w:ascii="Times New Roman" w:hAnsi="Times New Roman" w:cs="Times New Roman"/>
          <w:color w:val="000000" w:themeColor="text1"/>
          <w:sz w:val="28"/>
          <w:szCs w:val="28"/>
        </w:rPr>
        <w:t>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in particolare, riceverà sull’email, usata in fase di registrazione, una password temporanea che potrà usare per </w:t>
      </w:r>
      <w:r w:rsidR="006026B5">
        <w:rPr>
          <w:rFonts w:ascii="Times New Roman" w:hAnsi="Times New Roman" w:cs="Times New Roman"/>
          <w:color w:val="000000" w:themeColor="text1"/>
          <w:sz w:val="28"/>
          <w:szCs w:val="28"/>
        </w:rPr>
        <w:t>l’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acce</w:t>
      </w:r>
      <w:r w:rsidR="006026B5">
        <w:rPr>
          <w:rFonts w:ascii="Times New Roman" w:hAnsi="Times New Roman" w:cs="Times New Roman"/>
          <w:color w:val="000000" w:themeColor="text1"/>
          <w:sz w:val="28"/>
          <w:szCs w:val="28"/>
        </w:rPr>
        <w:t>sso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F47C715" w14:textId="77777777" w:rsidR="00AC6596" w:rsidRPr="00AC6596" w:rsidRDefault="00AC6596" w:rsidP="00AC6596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F28E34" w14:textId="75DB4DDF" w:rsidR="00F26142" w:rsidRDefault="00AC6596" w:rsidP="00913D56">
      <w:pPr>
        <w:spacing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659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0102C38" wp14:editId="499B477B">
            <wp:extent cx="1981558" cy="3525520"/>
            <wp:effectExtent l="0" t="0" r="0" b="5080"/>
            <wp:docPr id="13" name="Immagine 5">
              <a:extLst xmlns:a="http://schemas.openxmlformats.org/drawingml/2006/main">
                <a:ext uri="{FF2B5EF4-FFF2-40B4-BE49-F238E27FC236}">
                  <a16:creationId xmlns:a16="http://schemas.microsoft.com/office/drawing/2014/main" id="{AE3BD5CE-DC91-AF08-FB26-4D21E686F9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5">
                      <a:extLst>
                        <a:ext uri="{FF2B5EF4-FFF2-40B4-BE49-F238E27FC236}">
                          <a16:creationId xmlns:a16="http://schemas.microsoft.com/office/drawing/2014/main" id="{AE3BD5CE-DC91-AF08-FB26-4D21E686F9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3382" cy="35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59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69B18C3" wp14:editId="01725B29">
            <wp:extent cx="1987550" cy="3525520"/>
            <wp:effectExtent l="0" t="0" r="6350" b="5080"/>
            <wp:docPr id="14" name="Immagine 6">
              <a:extLst xmlns:a="http://schemas.openxmlformats.org/drawingml/2006/main">
                <a:ext uri="{FF2B5EF4-FFF2-40B4-BE49-F238E27FC236}">
                  <a16:creationId xmlns:a16="http://schemas.microsoft.com/office/drawing/2014/main" id="{4B6853F9-B99E-FEBB-5FD2-EB6B1E0C01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6">
                      <a:extLst>
                        <a:ext uri="{FF2B5EF4-FFF2-40B4-BE49-F238E27FC236}">
                          <a16:creationId xmlns:a16="http://schemas.microsoft.com/office/drawing/2014/main" id="{4B6853F9-B99E-FEBB-5FD2-EB6B1E0C01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74927" cy="368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596">
        <w:rPr>
          <w:noProof/>
        </w:rPr>
        <w:drawing>
          <wp:inline distT="0" distB="0" distL="0" distR="0" wp14:anchorId="0208263E" wp14:editId="2EC4B5A5">
            <wp:extent cx="1777533" cy="2560320"/>
            <wp:effectExtent l="0" t="0" r="635" b="5080"/>
            <wp:docPr id="15" name="Immagine 7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DF068FA7-C587-0DB6-24FA-9930F69AB4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7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DF068FA7-C587-0DB6-24FA-9930F69AB4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-1" r="2277" b="-643"/>
                    <a:stretch/>
                  </pic:blipFill>
                  <pic:spPr>
                    <a:xfrm>
                      <a:off x="0" y="0"/>
                      <a:ext cx="1784939" cy="257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50F4" w14:textId="74B61510" w:rsidR="00AC6596" w:rsidRDefault="00AC6596" w:rsidP="00AC6596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52F3E9" w14:textId="019EDBDF" w:rsidR="00AC6596" w:rsidRDefault="00AC6596" w:rsidP="00AC6596">
      <w:pPr>
        <w:pStyle w:val="Paragrafoelenc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MainActivity</w:t>
      </w:r>
    </w:p>
    <w:p w14:paraId="79AF8741" w14:textId="68AB1FB0" w:rsidR="006026B5" w:rsidRDefault="002C7D88" w:rsidP="00AF5157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La </w:t>
      </w:r>
      <w:r w:rsidR="00AC65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MainActivity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è l’activity principale dell’applicazione ed è quella che permette l’utilizzo di tutte le funzionalità</w:t>
      </w:r>
      <w:r w:rsidR="00AF51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offerte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L’utente, dopo aver inserit</w:t>
      </w:r>
      <w:r w:rsidR="006026B5">
        <w:rPr>
          <w:rFonts w:ascii="Times New Roman" w:hAnsi="Times New Roman" w:cs="Times New Roman"/>
          <w:color w:val="000000" w:themeColor="text1"/>
          <w:sz w:val="28"/>
          <w:szCs w:val="28"/>
        </w:rPr>
        <w:t>o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a partire dall’interfaccia di login, </w:t>
      </w:r>
      <w:r w:rsidR="002677FC">
        <w:rPr>
          <w:rFonts w:ascii="Times New Roman" w:hAnsi="Times New Roman" w:cs="Times New Roman"/>
          <w:color w:val="000000" w:themeColor="text1"/>
          <w:sz w:val="28"/>
          <w:szCs w:val="28"/>
        </w:rPr>
        <w:t>l’e-mail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 la password corretta,</w:t>
      </w:r>
      <w:r w:rsidR="006026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avrà accesso a questa activity, all’interno della quale è presente un OptionMenu</w:t>
      </w:r>
      <w:r w:rsidR="00AF51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che si compone di più voci: </w:t>
      </w:r>
      <w:r w:rsidR="00AF5157" w:rsidRPr="00AF5157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Principale</w:t>
      </w:r>
      <w:r w:rsidR="00AF51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AF5157" w:rsidRPr="00AF5157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Gestisci</w:t>
      </w:r>
      <w:r w:rsidR="00AF51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F5157" w:rsidRPr="00AF5157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connessione</w:t>
      </w:r>
      <w:r w:rsidR="00AF51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AF5157" w:rsidRPr="00AF5157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Storico</w:t>
      </w:r>
      <w:r w:rsidR="00AF51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AF5157" w:rsidRPr="00AF5157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Modifica</w:t>
      </w:r>
      <w:r w:rsidR="00AF51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F5157" w:rsidRPr="00AF5157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password</w:t>
      </w:r>
      <w:r w:rsidR="00AF51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 </w:t>
      </w:r>
      <w:r w:rsidR="00AF5157" w:rsidRPr="00AF5157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Logout</w:t>
      </w:r>
      <w:r w:rsidR="00AF5157">
        <w:rPr>
          <w:rFonts w:ascii="Times New Roman" w:hAnsi="Times New Roman" w:cs="Times New Roman"/>
          <w:color w:val="000000" w:themeColor="text1"/>
          <w:sz w:val="28"/>
          <w:szCs w:val="28"/>
        </w:rPr>
        <w:t>. Selezionando ciascuna di queste opzioni</w:t>
      </w:r>
      <w:r w:rsidR="00970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F5157">
        <w:rPr>
          <w:rFonts w:ascii="Times New Roman" w:hAnsi="Times New Roman" w:cs="Times New Roman"/>
          <w:color w:val="000000" w:themeColor="text1"/>
          <w:sz w:val="28"/>
          <w:szCs w:val="28"/>
        </w:rPr>
        <w:t>verranno visualizzate delle componenti grafiche e nascoste delle altre.</w:t>
      </w:r>
    </w:p>
    <w:p w14:paraId="2A218C78" w14:textId="13E9424A" w:rsidR="006026B5" w:rsidRDefault="006026B5" w:rsidP="00AF5157">
      <w:pPr>
        <w:spacing w:line="360" w:lineRule="auto"/>
        <w:ind w:left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26B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54C320B" wp14:editId="0B66D63E">
            <wp:extent cx="2120264" cy="3769360"/>
            <wp:effectExtent l="0" t="0" r="1270" b="2540"/>
            <wp:docPr id="2" name="Immagine 4">
              <a:extLst xmlns:a="http://schemas.openxmlformats.org/drawingml/2006/main">
                <a:ext uri="{FF2B5EF4-FFF2-40B4-BE49-F238E27FC236}">
                  <a16:creationId xmlns:a16="http://schemas.microsoft.com/office/drawing/2014/main" id="{1DFF65D8-7B74-36D1-A0DA-56FB9DD8E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>
                      <a:extLst>
                        <a:ext uri="{FF2B5EF4-FFF2-40B4-BE49-F238E27FC236}">
                          <a16:creationId xmlns:a16="http://schemas.microsoft.com/office/drawing/2014/main" id="{1DFF65D8-7B74-36D1-A0DA-56FB9DD8E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6417" cy="38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57" w:rsidRPr="00AF515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7AC9887" wp14:editId="5944F676">
            <wp:extent cx="2120265" cy="3769361"/>
            <wp:effectExtent l="0" t="0" r="635" b="2540"/>
            <wp:docPr id="11" name="Immagine 2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20A3E26-FAC5-D0A4-52D0-42A1B2C4D7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320A3E26-FAC5-D0A4-52D0-42A1B2C4D7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1189" cy="377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C40E" w14:textId="77777777" w:rsidR="00AF5157" w:rsidRDefault="00AF5157" w:rsidP="00AF5157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3E6065" w14:textId="2F330374" w:rsidR="00AF5157" w:rsidRDefault="00AF5157" w:rsidP="00AF5157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Più dettagliatamente, </w:t>
      </w:r>
      <w:r w:rsidR="00970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selezionando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la voce </w:t>
      </w:r>
      <w:r w:rsidR="00970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di menu </w:t>
      </w:r>
      <w:r w:rsidRPr="00AF5157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Gestisci connessione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70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si visualizzerà il button che avvia la ricerca dei dispositivi bluetooth presenti nelle vicinanze e la lista dei dispositivi rilevati. </w:t>
      </w:r>
    </w:p>
    <w:p w14:paraId="53184E09" w14:textId="206B278E" w:rsidR="0097013C" w:rsidRDefault="0097013C" w:rsidP="00AF5157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Selezionando la voce </w:t>
      </w:r>
      <w:r w:rsidRPr="0097013C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Storic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o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dal menu, l’utente potrà controllare quali sono stati gli ultimi pasti erogati</w:t>
      </w:r>
      <w:r w:rsidR="00913D56">
        <w:rPr>
          <w:rFonts w:ascii="Times New Roman" w:hAnsi="Times New Roman" w:cs="Times New Roman"/>
          <w:color w:val="000000" w:themeColor="text1"/>
          <w:sz w:val="28"/>
          <w:szCs w:val="28"/>
        </w:rPr>
        <w:t>, in particolare l’applicazione tiene traccia delle ultime dieci erogazioni fatte e per ciascuna di queste è indicata la data e l’ora.</w:t>
      </w:r>
    </w:p>
    <w:p w14:paraId="49D936D8" w14:textId="4B165080" w:rsidR="00913D56" w:rsidRDefault="00913D56" w:rsidP="00AF5157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partire da </w:t>
      </w:r>
      <w:r w:rsidRPr="00913D56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Modifica password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è possibile modificare la propria chiave d’accesso. Mentre, con </w:t>
      </w:r>
      <w:r w:rsidRPr="00913D56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Logout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 implementa la disconnessione; in tal caso l’utente verrà rindirizzato sull’interfaccia di login.</w:t>
      </w:r>
    </w:p>
    <w:p w14:paraId="321B242E" w14:textId="61E866B1" w:rsidR="000958F6" w:rsidRDefault="000958F6" w:rsidP="00AF5157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L’opzione </w:t>
      </w:r>
      <w:r w:rsidRPr="000958F6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Principale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riconduce l’utente sull’interfaccia di partenza che contiene una ProgressBar, in cui, dopo aver instaurato la connessione con Arduino, verrà mostrata la percentuale di carico della mangiatoia, e il button </w:t>
      </w:r>
      <w:r w:rsidRPr="000958F6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EROGA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dal quale verrà avviata l’erogazione delle crocchette. </w:t>
      </w:r>
    </w:p>
    <w:p w14:paraId="2BB88CB6" w14:textId="77777777" w:rsidR="000958F6" w:rsidRDefault="000958F6" w:rsidP="00AF5157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E4462C" w14:textId="550CB842" w:rsidR="000958F6" w:rsidRDefault="00913D56" w:rsidP="000958F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3D5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0C21559" wp14:editId="448AC29B">
            <wp:extent cx="1958585" cy="3481931"/>
            <wp:effectExtent l="0" t="0" r="0" b="0"/>
            <wp:docPr id="12" name="Immagine 6">
              <a:extLst xmlns:a="http://schemas.openxmlformats.org/drawingml/2006/main">
                <a:ext uri="{FF2B5EF4-FFF2-40B4-BE49-F238E27FC236}">
                  <a16:creationId xmlns:a16="http://schemas.microsoft.com/office/drawing/2014/main" id="{3BEB24B0-09E7-825A-1FED-409F6F7836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6">
                      <a:extLst>
                        <a:ext uri="{FF2B5EF4-FFF2-40B4-BE49-F238E27FC236}">
                          <a16:creationId xmlns:a16="http://schemas.microsoft.com/office/drawing/2014/main" id="{3BEB24B0-09E7-825A-1FED-409F6F7836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3885" cy="358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0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13D5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DBD89F3" wp14:editId="1B13F449">
            <wp:extent cx="1959068" cy="3482788"/>
            <wp:effectExtent l="0" t="0" r="0" b="0"/>
            <wp:docPr id="16" name="Immagine 3">
              <a:extLst xmlns:a="http://schemas.openxmlformats.org/drawingml/2006/main">
                <a:ext uri="{FF2B5EF4-FFF2-40B4-BE49-F238E27FC236}">
                  <a16:creationId xmlns:a16="http://schemas.microsoft.com/office/drawing/2014/main" id="{C18B45B9-FDEA-5D39-C52B-EE86580C64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3">
                      <a:extLst>
                        <a:ext uri="{FF2B5EF4-FFF2-40B4-BE49-F238E27FC236}">
                          <a16:creationId xmlns:a16="http://schemas.microsoft.com/office/drawing/2014/main" id="{C18B45B9-FDEA-5D39-C52B-EE86580C64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2049" cy="354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0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13D5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117F1D8" wp14:editId="37F19C58">
            <wp:extent cx="1958815" cy="3482340"/>
            <wp:effectExtent l="0" t="0" r="0" b="0"/>
            <wp:docPr id="17" name="Immagine 1">
              <a:extLst xmlns:a="http://schemas.openxmlformats.org/drawingml/2006/main">
                <a:ext uri="{FF2B5EF4-FFF2-40B4-BE49-F238E27FC236}">
                  <a16:creationId xmlns:a16="http://schemas.microsoft.com/office/drawing/2014/main" id="{9096087A-277B-FF33-5C25-C6F042306F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>
                      <a:extLst>
                        <a:ext uri="{FF2B5EF4-FFF2-40B4-BE49-F238E27FC236}">
                          <a16:creationId xmlns:a16="http://schemas.microsoft.com/office/drawing/2014/main" id="{9096087A-277B-FF33-5C25-C6F042306F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8038" cy="353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BDFC" w14:textId="77777777" w:rsidR="000958F6" w:rsidRDefault="000958F6" w:rsidP="000958F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9D0AA8" w14:textId="7F35923D" w:rsidR="00504372" w:rsidRDefault="000958F6" w:rsidP="00E9604E">
      <w:pPr>
        <w:pStyle w:val="Paragrafoelenc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</w:t>
      </w:r>
      <w:r w:rsidR="005A55F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ketch Arduino</w:t>
      </w:r>
    </w:p>
    <w:p w14:paraId="4538339C" w14:textId="485AB70D" w:rsidR="00E9604E" w:rsidRPr="00C34BDD" w:rsidRDefault="00E9604E" w:rsidP="001664F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Per programmare la scheda Arduino è stato scritto un piccolo sketch che è </w:t>
      </w:r>
      <w:r w:rsidR="004334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essenzialmente diviso in due parti principali: </w:t>
      </w:r>
      <w:r w:rsidR="002677FC" w:rsidRPr="0043345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setup (</w:t>
      </w:r>
      <w:r w:rsidR="0043345E" w:rsidRPr="0043345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)</w:t>
      </w:r>
      <w:r w:rsidR="004334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 </w:t>
      </w:r>
      <w:proofErr w:type="gramStart"/>
      <w:r w:rsidR="0043345E" w:rsidRPr="0043345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loop(</w:t>
      </w:r>
      <w:proofErr w:type="gramEnd"/>
      <w:r w:rsidR="0043345E" w:rsidRPr="0043345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).</w:t>
      </w:r>
      <w:r w:rsidR="0043345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="004334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Nella prima parte è posto il codice di inizializzazione che formatta </w:t>
      </w:r>
      <w:r w:rsidR="0043345E" w:rsidRPr="0043345E">
        <w:rPr>
          <w:rFonts w:ascii="Times New Roman" w:hAnsi="Times New Roman" w:cs="Times New Roman"/>
          <w:sz w:val="28"/>
          <w:szCs w:val="28"/>
        </w:rPr>
        <w:t xml:space="preserve">tutte le </w:t>
      </w:r>
      <w:r w:rsidR="0043345E">
        <w:rPr>
          <w:rFonts w:ascii="Times New Roman" w:hAnsi="Times New Roman" w:cs="Times New Roman"/>
          <w:sz w:val="28"/>
          <w:szCs w:val="28"/>
        </w:rPr>
        <w:t xml:space="preserve">impostazioni e le operazioni di configurazione delle porte di ingresso/uscita delle componenti hardware e software. Questo gruppo di istruzioni, di fatti, viene eseguito una sola volta al momento di accensione, </w:t>
      </w:r>
      <w:r w:rsidR="0043345E" w:rsidRPr="0043345E">
        <w:rPr>
          <w:rFonts w:ascii="Times New Roman" w:hAnsi="Times New Roman" w:cs="Times New Roman"/>
          <w:sz w:val="28"/>
          <w:szCs w:val="28"/>
        </w:rPr>
        <w:t>prima che il ciclo principale abbia inizio.</w:t>
      </w:r>
      <w:r w:rsidR="0043345E">
        <w:rPr>
          <w:rFonts w:ascii="Times New Roman" w:hAnsi="Times New Roman" w:cs="Times New Roman"/>
          <w:sz w:val="28"/>
          <w:szCs w:val="28"/>
        </w:rPr>
        <w:t xml:space="preserve"> Nella seconda parte è contenuto il codice principale, che è formato </w:t>
      </w:r>
      <w:r w:rsidR="001664FF">
        <w:rPr>
          <w:rFonts w:ascii="Times New Roman" w:hAnsi="Times New Roman" w:cs="Times New Roman"/>
          <w:sz w:val="28"/>
          <w:szCs w:val="28"/>
        </w:rPr>
        <w:t>d</w:t>
      </w:r>
      <w:r w:rsidR="0043345E">
        <w:rPr>
          <w:rFonts w:ascii="Times New Roman" w:hAnsi="Times New Roman" w:cs="Times New Roman"/>
          <w:sz w:val="28"/>
          <w:szCs w:val="28"/>
        </w:rPr>
        <w:t xml:space="preserve">a </w:t>
      </w:r>
      <w:r w:rsidR="001664FF">
        <w:rPr>
          <w:rFonts w:ascii="Times New Roman" w:hAnsi="Times New Roman" w:cs="Times New Roman"/>
          <w:sz w:val="28"/>
          <w:szCs w:val="28"/>
        </w:rPr>
        <w:t xml:space="preserve">una sequenza </w:t>
      </w:r>
      <w:r w:rsidR="0043345E">
        <w:rPr>
          <w:rFonts w:ascii="Times New Roman" w:hAnsi="Times New Roman" w:cs="Times New Roman"/>
          <w:sz w:val="28"/>
          <w:szCs w:val="28"/>
        </w:rPr>
        <w:t xml:space="preserve">di </w:t>
      </w:r>
      <w:r w:rsidR="001664FF">
        <w:rPr>
          <w:rFonts w:ascii="Times New Roman" w:hAnsi="Times New Roman" w:cs="Times New Roman"/>
          <w:sz w:val="28"/>
          <w:szCs w:val="28"/>
        </w:rPr>
        <w:t>istruzioni che vengono eseguite una dopo l’altra quando Arduino ha terminato di eseguire la parte di setup. In particolare, all’interno del metodo loop si va a verificare se sul canale bluetooth ci siano dei caratteri da leggere</w:t>
      </w:r>
      <w:r w:rsidR="00C34BDD">
        <w:rPr>
          <w:rFonts w:ascii="Times New Roman" w:hAnsi="Times New Roman" w:cs="Times New Roman"/>
          <w:sz w:val="28"/>
          <w:szCs w:val="28"/>
        </w:rPr>
        <w:t>: se il carattere coincide con “</w:t>
      </w:r>
      <w:r w:rsidR="001664FF">
        <w:rPr>
          <w:rFonts w:ascii="Times New Roman" w:hAnsi="Times New Roman" w:cs="Times New Roman"/>
          <w:sz w:val="28"/>
          <w:szCs w:val="28"/>
        </w:rPr>
        <w:t>a</w:t>
      </w:r>
      <w:r w:rsidR="00C34BDD">
        <w:rPr>
          <w:rFonts w:ascii="Times New Roman" w:hAnsi="Times New Roman" w:cs="Times New Roman"/>
          <w:sz w:val="28"/>
          <w:szCs w:val="28"/>
        </w:rPr>
        <w:t>”</w:t>
      </w:r>
      <w:r w:rsidR="001664FF">
        <w:rPr>
          <w:rFonts w:ascii="Times New Roman" w:hAnsi="Times New Roman" w:cs="Times New Roman"/>
          <w:sz w:val="28"/>
          <w:szCs w:val="28"/>
        </w:rPr>
        <w:t xml:space="preserve"> si avvia il servomotore che compie</w:t>
      </w:r>
      <w:r w:rsidR="00C34BDD">
        <w:rPr>
          <w:rFonts w:ascii="Times New Roman" w:hAnsi="Times New Roman" w:cs="Times New Roman"/>
          <w:sz w:val="28"/>
          <w:szCs w:val="28"/>
        </w:rPr>
        <w:t>ndo</w:t>
      </w:r>
      <w:r w:rsidR="001664FF">
        <w:rPr>
          <w:rFonts w:ascii="Times New Roman" w:hAnsi="Times New Roman" w:cs="Times New Roman"/>
          <w:sz w:val="28"/>
          <w:szCs w:val="28"/>
        </w:rPr>
        <w:t xml:space="preserve"> una rotazione di 180</w:t>
      </w:r>
      <w:r w:rsidR="001664FF">
        <w:rPr>
          <w:rFonts w:ascii="gradi" w:hAnsi="gradi" w:cs="Times New Roman"/>
          <w:sz w:val="28"/>
          <w:szCs w:val="28"/>
        </w:rPr>
        <w:t xml:space="preserve">° </w:t>
      </w:r>
      <w:r w:rsidR="00C34BDD" w:rsidRPr="00C34BDD">
        <w:rPr>
          <w:rFonts w:ascii="Times New Roman" w:hAnsi="Times New Roman" w:cs="Times New Roman"/>
          <w:sz w:val="28"/>
          <w:szCs w:val="28"/>
        </w:rPr>
        <w:t xml:space="preserve">rilascia </w:t>
      </w:r>
      <w:r w:rsidR="00C34BDD">
        <w:rPr>
          <w:rFonts w:ascii="Times New Roman" w:hAnsi="Times New Roman" w:cs="Times New Roman"/>
          <w:sz w:val="28"/>
          <w:szCs w:val="28"/>
        </w:rPr>
        <w:t>la giusta quantità di crocchette;</w:t>
      </w:r>
      <w:r w:rsidR="001664FF" w:rsidRPr="00C34BDD">
        <w:rPr>
          <w:rFonts w:ascii="Times New Roman" w:hAnsi="Times New Roman" w:cs="Times New Roman"/>
          <w:sz w:val="28"/>
          <w:szCs w:val="28"/>
        </w:rPr>
        <w:t xml:space="preserve"> </w:t>
      </w:r>
      <w:r w:rsidR="00C34BDD">
        <w:rPr>
          <w:rFonts w:ascii="Times New Roman" w:hAnsi="Times New Roman" w:cs="Times New Roman"/>
          <w:sz w:val="28"/>
          <w:szCs w:val="28"/>
        </w:rPr>
        <w:t xml:space="preserve">mentre, se il carattere ricevuto è “b”, si aziona il sensore ad ultrasuoni, i cui dati ricevuti vengono adoperati per calcolare </w:t>
      </w:r>
      <w:r w:rsidR="00C34BDD">
        <w:rPr>
          <w:rFonts w:ascii="Times New Roman" w:hAnsi="Times New Roman" w:cs="Times New Roman"/>
          <w:sz w:val="28"/>
          <w:szCs w:val="28"/>
        </w:rPr>
        <w:lastRenderedPageBreak/>
        <w:t xml:space="preserve">la percentuale di cibo presente all’interno della mangiatoia, a tale scopo si è scritta la funzione </w:t>
      </w:r>
      <w:proofErr w:type="gramStart"/>
      <w:r w:rsidR="00C34BDD" w:rsidRPr="00C34BDD">
        <w:rPr>
          <w:rFonts w:ascii="Times New Roman" w:hAnsi="Times New Roman" w:cs="Times New Roman"/>
          <w:i/>
          <w:iCs/>
          <w:sz w:val="28"/>
          <w:szCs w:val="28"/>
        </w:rPr>
        <w:t>InviaDati(</w:t>
      </w:r>
      <w:proofErr w:type="gramEnd"/>
      <w:r w:rsidR="00C34BDD" w:rsidRPr="00C34BDD">
        <w:rPr>
          <w:rFonts w:ascii="Times New Roman" w:hAnsi="Times New Roman" w:cs="Times New Roman"/>
          <w:i/>
          <w:iCs/>
          <w:sz w:val="28"/>
          <w:szCs w:val="28"/>
        </w:rPr>
        <w:t>).</w:t>
      </w:r>
    </w:p>
    <w:p w14:paraId="3351B28A" w14:textId="1D1B461B" w:rsidR="00830B3E" w:rsidRDefault="00830B3E" w:rsidP="00830B3E">
      <w:pPr>
        <w:pStyle w:val="Paragrafoelenc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File php</w:t>
      </w:r>
    </w:p>
    <w:p w14:paraId="3A5D3B39" w14:textId="3AFB5239" w:rsidR="00C34BDD" w:rsidRDefault="00E04FF8" w:rsidP="00C34BDD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Dal lato server, per comunicare con il database sono stati scritti diversi script php:</w:t>
      </w:r>
    </w:p>
    <w:p w14:paraId="568E2AE0" w14:textId="5FDBC471" w:rsidR="00E04FF8" w:rsidRDefault="00E04FF8" w:rsidP="00E04FF8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4FF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Insert_user.php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 gestisce la registrazione di nuovi utenti.</w:t>
      </w:r>
    </w:p>
    <w:p w14:paraId="641DA1F9" w14:textId="497048B2" w:rsidR="00E04FF8" w:rsidRDefault="00E04FF8" w:rsidP="00E04FF8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4FF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Select_list.php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 a partire dall’identificatore univoco associato a ciascun utente recupera la lista delle erogazioni, espressa sotto forma di stringa.</w:t>
      </w:r>
    </w:p>
    <w:p w14:paraId="57BA3E61" w14:textId="5F508D0E" w:rsidR="00E04FF8" w:rsidRDefault="00E04FF8" w:rsidP="00E04FF8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4FF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Select_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user</w:t>
      </w:r>
      <w:r w:rsidRPr="00E04FF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.php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verifica che </w:t>
      </w:r>
      <w:r w:rsidR="005103A6">
        <w:rPr>
          <w:rFonts w:ascii="Times New Roman" w:hAnsi="Times New Roman" w:cs="Times New Roman"/>
          <w:color w:val="000000" w:themeColor="text1"/>
          <w:sz w:val="28"/>
          <w:szCs w:val="28"/>
        </w:rPr>
        <w:t>le credenziali di accesso fornite dell’utente in fase di login siano corrette, altrimenti ritorna un messaggio di errore.</w:t>
      </w:r>
    </w:p>
    <w:p w14:paraId="30402F86" w14:textId="45993618" w:rsidR="005103A6" w:rsidRDefault="005103A6" w:rsidP="00E04FF8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4FF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Se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nd</w:t>
      </w:r>
      <w:r w:rsidRPr="00E04FF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email</w:t>
      </w:r>
      <w:r w:rsidRPr="00E04FF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.php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implementa il recupero password; in particolare, va a verificare se </w:t>
      </w:r>
      <w:r w:rsidR="008828F8">
        <w:rPr>
          <w:rFonts w:ascii="Times New Roman" w:hAnsi="Times New Roman" w:cs="Times New Roman"/>
          <w:color w:val="000000" w:themeColor="text1"/>
          <w:sz w:val="28"/>
          <w:szCs w:val="28"/>
        </w:rPr>
        <w:t>l’e-mail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fornita sia presente all’interno del DB, costruisce il messaggio inserendo la password temporanea e lo spedisce all’indirizzo di posta elettronica specificato.</w:t>
      </w:r>
    </w:p>
    <w:p w14:paraId="3B589772" w14:textId="6A628F0A" w:rsidR="005103A6" w:rsidRDefault="005103A6" w:rsidP="005103A6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Update</w:t>
      </w:r>
      <w:r w:rsidRPr="00E04FF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lista</w:t>
      </w:r>
      <w:r w:rsidRPr="00E04FF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.php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 aggiorna la lista delle ultime erogazioni.</w:t>
      </w:r>
    </w:p>
    <w:p w14:paraId="50B6BF63" w14:textId="13605C7A" w:rsidR="005103A6" w:rsidRDefault="005103A6" w:rsidP="005103A6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Update</w:t>
      </w:r>
      <w:r w:rsidRPr="00E04FF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password</w:t>
      </w:r>
      <w:r w:rsidRPr="00E04FF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.php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 aggiorna il campo password con la password fornita dall’utente.</w:t>
      </w:r>
    </w:p>
    <w:p w14:paraId="4EE171FF" w14:textId="77777777" w:rsidR="005103A6" w:rsidRPr="00E04FF8" w:rsidRDefault="005103A6" w:rsidP="005103A6">
      <w:pPr>
        <w:pStyle w:val="Paragrafoelenco"/>
        <w:spacing w:line="360" w:lineRule="auto"/>
        <w:ind w:left="142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BF6156" w14:textId="603B351E" w:rsidR="00830B3E" w:rsidRPr="005A55F4" w:rsidRDefault="00830B3E" w:rsidP="005A55F4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9C7004" w14:textId="7B801AB1" w:rsidR="00913D56" w:rsidRDefault="00913D56" w:rsidP="000958F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DAFDC2" w14:textId="54F42E3B" w:rsidR="00913D56" w:rsidRPr="0097013C" w:rsidRDefault="00913D56" w:rsidP="00AF5157">
      <w:pPr>
        <w:spacing w:line="360" w:lineRule="auto"/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913D56" w:rsidRPr="0097013C" w:rsidSect="007E03CE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radi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C46DE"/>
    <w:multiLevelType w:val="hybridMultilevel"/>
    <w:tmpl w:val="1EC026D0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73066E6"/>
    <w:multiLevelType w:val="hybridMultilevel"/>
    <w:tmpl w:val="99D2BB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B84EBB"/>
    <w:multiLevelType w:val="hybridMultilevel"/>
    <w:tmpl w:val="2044451E"/>
    <w:lvl w:ilvl="0" w:tplc="2E92186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2E146323"/>
    <w:multiLevelType w:val="hybridMultilevel"/>
    <w:tmpl w:val="2044451E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5292CD2"/>
    <w:multiLevelType w:val="hybridMultilevel"/>
    <w:tmpl w:val="90082D4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D9669C"/>
    <w:multiLevelType w:val="hybridMultilevel"/>
    <w:tmpl w:val="2044451E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38FB3888"/>
    <w:multiLevelType w:val="hybridMultilevel"/>
    <w:tmpl w:val="EB581B6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20044B"/>
    <w:multiLevelType w:val="hybridMultilevel"/>
    <w:tmpl w:val="7F4CFF2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F75D93"/>
    <w:multiLevelType w:val="hybridMultilevel"/>
    <w:tmpl w:val="2044451E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88F7588"/>
    <w:multiLevelType w:val="hybridMultilevel"/>
    <w:tmpl w:val="2044451E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71B862D9"/>
    <w:multiLevelType w:val="hybridMultilevel"/>
    <w:tmpl w:val="1EC026D0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755A4B56"/>
    <w:multiLevelType w:val="hybridMultilevel"/>
    <w:tmpl w:val="8FE6D4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C125F6"/>
    <w:multiLevelType w:val="hybridMultilevel"/>
    <w:tmpl w:val="106C7442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916084659">
    <w:abstractNumId w:val="11"/>
  </w:num>
  <w:num w:numId="2" w16cid:durableId="707490336">
    <w:abstractNumId w:val="1"/>
  </w:num>
  <w:num w:numId="3" w16cid:durableId="432941917">
    <w:abstractNumId w:val="6"/>
  </w:num>
  <w:num w:numId="4" w16cid:durableId="326903601">
    <w:abstractNumId w:val="7"/>
  </w:num>
  <w:num w:numId="5" w16cid:durableId="559249754">
    <w:abstractNumId w:val="4"/>
  </w:num>
  <w:num w:numId="6" w16cid:durableId="1136416947">
    <w:abstractNumId w:val="2"/>
  </w:num>
  <w:num w:numId="7" w16cid:durableId="1567178314">
    <w:abstractNumId w:val="10"/>
  </w:num>
  <w:num w:numId="8" w16cid:durableId="1881167411">
    <w:abstractNumId w:val="0"/>
  </w:num>
  <w:num w:numId="9" w16cid:durableId="1178809137">
    <w:abstractNumId w:val="9"/>
  </w:num>
  <w:num w:numId="10" w16cid:durableId="216013124">
    <w:abstractNumId w:val="8"/>
  </w:num>
  <w:num w:numId="11" w16cid:durableId="1158348984">
    <w:abstractNumId w:val="5"/>
  </w:num>
  <w:num w:numId="12" w16cid:durableId="197669831">
    <w:abstractNumId w:val="3"/>
  </w:num>
  <w:num w:numId="13" w16cid:durableId="20432443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DC2"/>
    <w:rsid w:val="000958F6"/>
    <w:rsid w:val="000F179F"/>
    <w:rsid w:val="0016208F"/>
    <w:rsid w:val="001664FF"/>
    <w:rsid w:val="00186B8A"/>
    <w:rsid w:val="001E537D"/>
    <w:rsid w:val="001F08B5"/>
    <w:rsid w:val="001F5DE5"/>
    <w:rsid w:val="00233C63"/>
    <w:rsid w:val="00262AD5"/>
    <w:rsid w:val="002677FC"/>
    <w:rsid w:val="002C7D88"/>
    <w:rsid w:val="002E7C72"/>
    <w:rsid w:val="00307D6D"/>
    <w:rsid w:val="0043345E"/>
    <w:rsid w:val="004B6605"/>
    <w:rsid w:val="004F5451"/>
    <w:rsid w:val="00504372"/>
    <w:rsid w:val="005103A6"/>
    <w:rsid w:val="00514DC2"/>
    <w:rsid w:val="0054535B"/>
    <w:rsid w:val="005632E7"/>
    <w:rsid w:val="005A55F4"/>
    <w:rsid w:val="005A7FAE"/>
    <w:rsid w:val="005E52ED"/>
    <w:rsid w:val="006026B5"/>
    <w:rsid w:val="00611966"/>
    <w:rsid w:val="00615D48"/>
    <w:rsid w:val="00645565"/>
    <w:rsid w:val="00746C43"/>
    <w:rsid w:val="007E03CE"/>
    <w:rsid w:val="00830B3E"/>
    <w:rsid w:val="008823FB"/>
    <w:rsid w:val="008828F8"/>
    <w:rsid w:val="00895A0E"/>
    <w:rsid w:val="008D25CF"/>
    <w:rsid w:val="00913D56"/>
    <w:rsid w:val="00942427"/>
    <w:rsid w:val="0097013C"/>
    <w:rsid w:val="009B4156"/>
    <w:rsid w:val="00AC6596"/>
    <w:rsid w:val="00AF5157"/>
    <w:rsid w:val="00B81275"/>
    <w:rsid w:val="00C34BDD"/>
    <w:rsid w:val="00C45B1D"/>
    <w:rsid w:val="00D0402E"/>
    <w:rsid w:val="00D42589"/>
    <w:rsid w:val="00D568C4"/>
    <w:rsid w:val="00D869D7"/>
    <w:rsid w:val="00DA7D2D"/>
    <w:rsid w:val="00DC6BF7"/>
    <w:rsid w:val="00E039B9"/>
    <w:rsid w:val="00E04FF8"/>
    <w:rsid w:val="00E52FB8"/>
    <w:rsid w:val="00E62607"/>
    <w:rsid w:val="00E764B8"/>
    <w:rsid w:val="00E912D1"/>
    <w:rsid w:val="00E9604E"/>
    <w:rsid w:val="00EC24C3"/>
    <w:rsid w:val="00EC500F"/>
    <w:rsid w:val="00F23B33"/>
    <w:rsid w:val="00F26142"/>
    <w:rsid w:val="00F36277"/>
    <w:rsid w:val="00FE2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0DB4C9"/>
  <w15:chartTrackingRefBased/>
  <w15:docId w15:val="{CCAE88AB-FB8B-0A4C-81EF-8BDB0151B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36277"/>
  </w:style>
  <w:style w:type="paragraph" w:styleId="Titolo1">
    <w:name w:val="heading 1"/>
    <w:basedOn w:val="Normale"/>
    <w:next w:val="Normale"/>
    <w:link w:val="Titolo1Carattere"/>
    <w:uiPriority w:val="9"/>
    <w:qFormat/>
    <w:rsid w:val="00F36277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36277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36277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36277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36277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36277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36277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36277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36277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36277"/>
    <w:rPr>
      <w:smallCaps/>
      <w:spacing w:val="5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36277"/>
    <w:rPr>
      <w:smallCaps/>
      <w:spacing w:val="5"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36277"/>
    <w:rPr>
      <w:smallCaps/>
      <w:spacing w:val="5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36277"/>
    <w:rPr>
      <w:smallCaps/>
      <w:spacing w:val="10"/>
      <w:sz w:val="22"/>
      <w:szCs w:val="22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36277"/>
    <w:rPr>
      <w:smallCaps/>
      <w:color w:val="C45911" w:themeColor="accent2" w:themeShade="BF"/>
      <w:spacing w:val="10"/>
      <w:sz w:val="22"/>
      <w:szCs w:val="26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36277"/>
    <w:rPr>
      <w:smallCaps/>
      <w:color w:val="ED7D31" w:themeColor="accent2"/>
      <w:spacing w:val="5"/>
      <w:sz w:val="22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36277"/>
    <w:rPr>
      <w:b/>
      <w:smallCaps/>
      <w:color w:val="ED7D31" w:themeColor="accent2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36277"/>
    <w:rPr>
      <w:b/>
      <w:i/>
      <w:smallCaps/>
      <w:color w:val="C45911" w:themeColor="accent2" w:themeShade="BF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36277"/>
    <w:rPr>
      <w:b/>
      <w:i/>
      <w:smallCaps/>
      <w:color w:val="823B0B" w:themeColor="accent2" w:themeShade="7F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F36277"/>
    <w:rPr>
      <w:b/>
      <w:bCs/>
      <w:caps/>
      <w:sz w:val="16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36277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oloCarattere">
    <w:name w:val="Titolo Carattere"/>
    <w:basedOn w:val="Carpredefinitoparagrafo"/>
    <w:link w:val="Titolo"/>
    <w:uiPriority w:val="10"/>
    <w:rsid w:val="00F36277"/>
    <w:rPr>
      <w:smallCaps/>
      <w:sz w:val="48"/>
      <w:szCs w:val="48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36277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36277"/>
    <w:rPr>
      <w:rFonts w:asciiTheme="majorHAnsi" w:eastAsiaTheme="majorEastAsia" w:hAnsiTheme="majorHAnsi" w:cstheme="majorBidi"/>
      <w:szCs w:val="22"/>
    </w:rPr>
  </w:style>
  <w:style w:type="character" w:styleId="Enfasigrassetto">
    <w:name w:val="Strong"/>
    <w:uiPriority w:val="22"/>
    <w:qFormat/>
    <w:rsid w:val="00F36277"/>
    <w:rPr>
      <w:b/>
      <w:color w:val="ED7D31" w:themeColor="accent2"/>
    </w:rPr>
  </w:style>
  <w:style w:type="character" w:styleId="Enfasicorsivo">
    <w:name w:val="Emphasis"/>
    <w:uiPriority w:val="20"/>
    <w:qFormat/>
    <w:rsid w:val="00F36277"/>
    <w:rPr>
      <w:b/>
      <w:i/>
      <w:spacing w:val="10"/>
    </w:rPr>
  </w:style>
  <w:style w:type="paragraph" w:styleId="Nessunaspaziatura">
    <w:name w:val="No Spacing"/>
    <w:basedOn w:val="Normale"/>
    <w:link w:val="NessunaspaziaturaCarattere"/>
    <w:uiPriority w:val="1"/>
    <w:qFormat/>
    <w:rsid w:val="00F36277"/>
    <w:pPr>
      <w:spacing w:after="0" w:line="240" w:lineRule="auto"/>
    </w:p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F36277"/>
  </w:style>
  <w:style w:type="paragraph" w:styleId="Paragrafoelenco">
    <w:name w:val="List Paragraph"/>
    <w:basedOn w:val="Normale"/>
    <w:uiPriority w:val="34"/>
    <w:qFormat/>
    <w:rsid w:val="00F36277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F36277"/>
    <w:rPr>
      <w:i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36277"/>
    <w:rPr>
      <w:i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36277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36277"/>
    <w:rPr>
      <w:b/>
      <w:i/>
      <w:color w:val="FFFFFF" w:themeColor="background1"/>
      <w:shd w:val="clear" w:color="auto" w:fill="ED7D31" w:themeFill="accent2"/>
    </w:rPr>
  </w:style>
  <w:style w:type="character" w:styleId="Enfasidelicata">
    <w:name w:val="Subtle Emphasis"/>
    <w:uiPriority w:val="19"/>
    <w:qFormat/>
    <w:rsid w:val="00F36277"/>
    <w:rPr>
      <w:i/>
    </w:rPr>
  </w:style>
  <w:style w:type="character" w:styleId="Enfasiintensa">
    <w:name w:val="Intense Emphasis"/>
    <w:uiPriority w:val="21"/>
    <w:qFormat/>
    <w:rsid w:val="00F36277"/>
    <w:rPr>
      <w:b/>
      <w:i/>
      <w:color w:val="ED7D31" w:themeColor="accent2"/>
      <w:spacing w:val="10"/>
    </w:rPr>
  </w:style>
  <w:style w:type="character" w:styleId="Riferimentodelicato">
    <w:name w:val="Subtle Reference"/>
    <w:uiPriority w:val="31"/>
    <w:qFormat/>
    <w:rsid w:val="00F36277"/>
    <w:rPr>
      <w:b/>
    </w:rPr>
  </w:style>
  <w:style w:type="character" w:styleId="Riferimentointenso">
    <w:name w:val="Intense Reference"/>
    <w:uiPriority w:val="32"/>
    <w:qFormat/>
    <w:rsid w:val="00F36277"/>
    <w:rPr>
      <w:b/>
      <w:bCs/>
      <w:smallCaps/>
      <w:spacing w:val="5"/>
      <w:sz w:val="22"/>
      <w:szCs w:val="22"/>
      <w:u w:val="single"/>
    </w:rPr>
  </w:style>
  <w:style w:type="character" w:styleId="Titolodellibro">
    <w:name w:val="Book Title"/>
    <w:uiPriority w:val="33"/>
    <w:qFormat/>
    <w:rsid w:val="00F36277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F36277"/>
    <w:pPr>
      <w:outlineLvl w:val="9"/>
    </w:pPr>
  </w:style>
  <w:style w:type="paragraph" w:customStyle="1" w:styleId="PersonalName">
    <w:name w:val="Personal Name"/>
    <w:basedOn w:val="Titolo"/>
    <w:rsid w:val="00514DC2"/>
    <w:rPr>
      <w:b/>
      <w:caps/>
      <w:color w:val="000000"/>
      <w:sz w:val="28"/>
      <w:szCs w:val="28"/>
    </w:rPr>
  </w:style>
  <w:style w:type="paragraph" w:customStyle="1" w:styleId="paragraph">
    <w:name w:val="paragraph"/>
    <w:basedOn w:val="Normale"/>
    <w:rsid w:val="006119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eop">
    <w:name w:val="eop"/>
    <w:basedOn w:val="Carpredefinitoparagrafo"/>
    <w:rsid w:val="00611966"/>
  </w:style>
  <w:style w:type="character" w:customStyle="1" w:styleId="normaltextrun">
    <w:name w:val="normaltextrun"/>
    <w:basedOn w:val="Carpredefinitoparagrafo"/>
    <w:rsid w:val="00611966"/>
  </w:style>
  <w:style w:type="character" w:customStyle="1" w:styleId="scxw55162368">
    <w:name w:val="scxw55162368"/>
    <w:basedOn w:val="Carpredefinitoparagrafo"/>
    <w:rsid w:val="006119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81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4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6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8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0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9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7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9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1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13</Pages>
  <Words>1331</Words>
  <Characters>7593</Characters>
  <Application>Microsoft Office Word</Application>
  <DocSecurity>0</DocSecurity>
  <Lines>63</Lines>
  <Paragraphs>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ILARIA VRENNA</dc:creator>
  <cp:keywords/>
  <dc:description/>
  <cp:lastModifiedBy>ILARIA VRENNA</cp:lastModifiedBy>
  <cp:revision>12</cp:revision>
  <dcterms:created xsi:type="dcterms:W3CDTF">2023-01-01T22:22:00Z</dcterms:created>
  <dcterms:modified xsi:type="dcterms:W3CDTF">2023-01-07T12:16:00Z</dcterms:modified>
</cp:coreProperties>
</file>